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2C81" w14:textId="6B25C226" w:rsidR="002250D9" w:rsidRPr="002250D9" w:rsidRDefault="002250D9" w:rsidP="002250D9">
      <w:pPr>
        <w:jc w:val="center"/>
        <w:rPr>
          <w:lang w:val="fr-CA"/>
        </w:rPr>
      </w:pPr>
      <w:r w:rsidRPr="002250D9">
        <w:rPr>
          <w:i/>
          <w:iCs/>
          <w:lang w:val="fr-CA"/>
        </w:rPr>
        <w:t>Vistoli v Haventree Bank, également connu</w:t>
      </w:r>
      <w:r w:rsidR="003303F2">
        <w:rPr>
          <w:i/>
          <w:iCs/>
          <w:lang w:val="fr-CA"/>
        </w:rPr>
        <w:t>e</w:t>
      </w:r>
      <w:r w:rsidRPr="002250D9">
        <w:rPr>
          <w:i/>
          <w:iCs/>
          <w:lang w:val="fr-CA"/>
        </w:rPr>
        <w:t xml:space="preserve"> sous le nom de</w:t>
      </w:r>
      <w:r>
        <w:rPr>
          <w:i/>
          <w:iCs/>
          <w:lang w:val="fr-CA"/>
        </w:rPr>
        <w:t xml:space="preserve"> </w:t>
      </w:r>
      <w:r w:rsidRPr="002250D9">
        <w:rPr>
          <w:i/>
          <w:iCs/>
          <w:lang w:val="fr-CA"/>
        </w:rPr>
        <w:t>Banque Haventree</w:t>
      </w:r>
      <w:r w:rsidRPr="002250D9">
        <w:rPr>
          <w:lang w:val="fr-CA"/>
        </w:rPr>
        <w:t>,</w:t>
      </w:r>
    </w:p>
    <w:p w14:paraId="1E3D5244" w14:textId="70E807DF" w:rsidR="002250D9" w:rsidRPr="002250D9" w:rsidRDefault="002250D9" w:rsidP="002250D9">
      <w:pPr>
        <w:jc w:val="center"/>
        <w:rPr>
          <w:lang w:val="fr-CA"/>
        </w:rPr>
      </w:pPr>
      <w:r w:rsidRPr="002250D9">
        <w:rPr>
          <w:lang w:val="fr-CA"/>
        </w:rPr>
        <w:t>Cour supérieure de justice de l</w:t>
      </w:r>
      <w:r w:rsidR="003303F2">
        <w:rPr>
          <w:lang w:val="fr-CA"/>
        </w:rPr>
        <w:t>’</w:t>
      </w:r>
      <w:r w:rsidRPr="002250D9">
        <w:rPr>
          <w:lang w:val="fr-CA"/>
        </w:rPr>
        <w:t>Ontario</w:t>
      </w:r>
      <w:r>
        <w:rPr>
          <w:lang w:val="fr-CA"/>
        </w:rPr>
        <w:t xml:space="preserve">, </w:t>
      </w:r>
      <w:r w:rsidR="008E5D67">
        <w:rPr>
          <w:lang w:val="fr-CA"/>
        </w:rPr>
        <w:t>d</w:t>
      </w:r>
      <w:r>
        <w:rPr>
          <w:lang w:val="fr-CA"/>
        </w:rPr>
        <w:t>ossier</w:t>
      </w:r>
      <w:r w:rsidR="008E5D67">
        <w:rPr>
          <w:lang w:val="fr-CA"/>
        </w:rPr>
        <w:t xml:space="preserve"> no.</w:t>
      </w:r>
      <w:r w:rsidRPr="002250D9">
        <w:rPr>
          <w:lang w:val="fr-CA"/>
        </w:rPr>
        <w:t xml:space="preserve"> CV-20-00651976-00CP</w:t>
      </w:r>
    </w:p>
    <w:p w14:paraId="3189C8DB" w14:textId="77777777" w:rsidR="002250D9" w:rsidRPr="002250D9" w:rsidRDefault="002250D9" w:rsidP="002250D9">
      <w:pPr>
        <w:jc w:val="center"/>
        <w:rPr>
          <w:lang w:val="fr-CA"/>
        </w:rPr>
      </w:pPr>
    </w:p>
    <w:p w14:paraId="0DEB3E59" w14:textId="5947F9A5" w:rsidR="002250D9" w:rsidRPr="002250D9" w:rsidRDefault="00EF7F99" w:rsidP="002250D9">
      <w:pPr>
        <w:spacing w:after="120"/>
        <w:jc w:val="center"/>
        <w:rPr>
          <w:b/>
          <w:bCs/>
          <w:sz w:val="28"/>
          <w:szCs w:val="28"/>
          <w:lang w:val="fr-CA"/>
        </w:rPr>
      </w:pPr>
      <w:r>
        <w:rPr>
          <w:b/>
          <w:bCs/>
          <w:sz w:val="28"/>
          <w:szCs w:val="28"/>
          <w:lang w:val="fr-CA"/>
        </w:rPr>
        <w:t>FORMULAIRE DE RETRAIT</w:t>
      </w:r>
    </w:p>
    <w:p w14:paraId="14C38612" w14:textId="3A1E27FC" w:rsidR="002250D9" w:rsidRPr="002250D9" w:rsidRDefault="002250D9" w:rsidP="002250D9">
      <w:pPr>
        <w:spacing w:after="120"/>
        <w:rPr>
          <w:b/>
          <w:bCs/>
          <w:lang w:val="fr-CA"/>
        </w:rPr>
      </w:pPr>
      <w:r w:rsidRPr="002250D9">
        <w:rPr>
          <w:b/>
          <w:bCs/>
          <w:lang w:val="fr-CA"/>
        </w:rPr>
        <w:t xml:space="preserve">Instructions: </w:t>
      </w:r>
      <w:r w:rsidR="00EF7F99">
        <w:rPr>
          <w:b/>
          <w:bCs/>
          <w:lang w:val="fr-CA"/>
        </w:rPr>
        <w:t xml:space="preserve">Ce document n’est pas un </w:t>
      </w:r>
      <w:r w:rsidR="00EF7F99" w:rsidRPr="00EF7F99">
        <w:rPr>
          <w:b/>
          <w:bCs/>
          <w:lang w:val="fr-CA"/>
        </w:rPr>
        <w:t>formulaire d</w:t>
      </w:r>
      <w:r w:rsidR="003303F2">
        <w:rPr>
          <w:b/>
          <w:bCs/>
          <w:lang w:val="fr-CA"/>
        </w:rPr>
        <w:t>’</w:t>
      </w:r>
      <w:r w:rsidR="00EF7F99" w:rsidRPr="00EF7F99">
        <w:rPr>
          <w:b/>
          <w:bCs/>
          <w:lang w:val="fr-CA"/>
        </w:rPr>
        <w:t>inscription ou de réclamation</w:t>
      </w:r>
      <w:r w:rsidRPr="002250D9">
        <w:rPr>
          <w:b/>
          <w:bCs/>
          <w:lang w:val="fr-CA"/>
        </w:rPr>
        <w:t>.</w:t>
      </w:r>
      <w:r w:rsidR="00981412">
        <w:rPr>
          <w:b/>
          <w:bCs/>
          <w:lang w:val="fr-CA"/>
        </w:rPr>
        <w:t xml:space="preserve"> Veuillez </w:t>
      </w:r>
      <w:r w:rsidR="00966247">
        <w:rPr>
          <w:b/>
          <w:bCs/>
          <w:lang w:val="fr-CA"/>
        </w:rPr>
        <w:t xml:space="preserve">remplir </w:t>
      </w:r>
      <w:r w:rsidR="00966247" w:rsidRPr="002250D9">
        <w:rPr>
          <w:b/>
          <w:bCs/>
          <w:lang w:val="fr-CA"/>
        </w:rPr>
        <w:t>et</w:t>
      </w:r>
      <w:r w:rsidR="00981412" w:rsidRPr="00981412">
        <w:rPr>
          <w:b/>
          <w:bCs/>
          <w:lang w:val="fr-CA"/>
        </w:rPr>
        <w:t xml:space="preserve"> envoye</w:t>
      </w:r>
      <w:r w:rsidR="00981412">
        <w:rPr>
          <w:b/>
          <w:bCs/>
          <w:lang w:val="fr-CA"/>
        </w:rPr>
        <w:t>r</w:t>
      </w:r>
      <w:r w:rsidR="00981412" w:rsidRPr="00981412">
        <w:rPr>
          <w:b/>
          <w:bCs/>
          <w:lang w:val="fr-CA"/>
        </w:rPr>
        <w:t xml:space="preserve"> ce formulaire par </w:t>
      </w:r>
      <w:r w:rsidR="00981412">
        <w:rPr>
          <w:b/>
          <w:bCs/>
          <w:lang w:val="fr-CA"/>
        </w:rPr>
        <w:t>la poste</w:t>
      </w:r>
      <w:r w:rsidR="00981412" w:rsidRPr="00981412">
        <w:rPr>
          <w:b/>
          <w:bCs/>
          <w:lang w:val="fr-CA"/>
        </w:rPr>
        <w:t xml:space="preserve"> ou par courriel à </w:t>
      </w:r>
      <w:r w:rsidR="00651BAB" w:rsidRPr="00651BAB">
        <w:rPr>
          <w:b/>
          <w:bCs/>
          <w:lang w:val="fr-CA"/>
        </w:rPr>
        <w:t>info@haventreemortgagerenewalsettlement.ca</w:t>
      </w:r>
      <w:r w:rsidR="00651BAB">
        <w:rPr>
          <w:b/>
          <w:bCs/>
          <w:lang w:val="fr-CA"/>
        </w:rPr>
        <w:t xml:space="preserve"> </w:t>
      </w:r>
      <w:r w:rsidR="00981412">
        <w:rPr>
          <w:b/>
          <w:bCs/>
          <w:lang w:val="fr-CA"/>
        </w:rPr>
        <w:t>SEULEMENT</w:t>
      </w:r>
      <w:r w:rsidR="00981412" w:rsidRPr="00981412">
        <w:rPr>
          <w:b/>
          <w:bCs/>
          <w:lang w:val="fr-CA"/>
        </w:rPr>
        <w:t xml:space="preserve"> SI VOUS SOUHAITEZ </w:t>
      </w:r>
      <w:r w:rsidR="00981412">
        <w:rPr>
          <w:b/>
          <w:bCs/>
          <w:lang w:val="fr-CA"/>
        </w:rPr>
        <w:t>VOUS RETIRER</w:t>
      </w:r>
      <w:r w:rsidR="00981412" w:rsidRPr="00981412">
        <w:rPr>
          <w:b/>
          <w:bCs/>
          <w:lang w:val="fr-CA"/>
        </w:rPr>
        <w:t xml:space="preserve"> DE </w:t>
      </w:r>
      <w:r w:rsidR="008E5D67">
        <w:rPr>
          <w:b/>
          <w:bCs/>
          <w:lang w:val="fr-CA"/>
        </w:rPr>
        <w:t>CE RECOURS COLLECTIF</w:t>
      </w:r>
      <w:r w:rsidR="00981412" w:rsidRPr="00981412">
        <w:rPr>
          <w:b/>
          <w:bCs/>
          <w:lang w:val="fr-CA"/>
        </w:rPr>
        <w:t xml:space="preserve"> ET </w:t>
      </w:r>
      <w:r w:rsidR="00981412">
        <w:rPr>
          <w:b/>
          <w:bCs/>
          <w:lang w:val="fr-CA"/>
        </w:rPr>
        <w:t>DU</w:t>
      </w:r>
      <w:r w:rsidR="00981412" w:rsidRPr="00981412">
        <w:rPr>
          <w:b/>
          <w:bCs/>
          <w:lang w:val="fr-CA"/>
        </w:rPr>
        <w:t xml:space="preserve"> RÈGLEMENT PROPOSÉ. N</w:t>
      </w:r>
      <w:r w:rsidR="003303F2">
        <w:rPr>
          <w:b/>
          <w:bCs/>
          <w:lang w:val="fr-CA"/>
        </w:rPr>
        <w:t>’</w:t>
      </w:r>
      <w:r w:rsidR="00981412" w:rsidRPr="00981412">
        <w:rPr>
          <w:b/>
          <w:bCs/>
          <w:lang w:val="fr-CA"/>
        </w:rPr>
        <w:t xml:space="preserve">UTILISEZ PAS CE FORMULAIRE SI VOUS SOUHAITEZ PARTICIPER </w:t>
      </w:r>
      <w:r w:rsidR="008E5D67">
        <w:rPr>
          <w:b/>
          <w:bCs/>
          <w:lang w:val="fr-CA"/>
        </w:rPr>
        <w:t>AU RECOURS COLLECTIF</w:t>
      </w:r>
      <w:r w:rsidR="00981412">
        <w:rPr>
          <w:b/>
          <w:bCs/>
          <w:lang w:val="fr-CA"/>
        </w:rPr>
        <w:t xml:space="preserve"> </w:t>
      </w:r>
      <w:r w:rsidR="00981412" w:rsidRPr="00981412">
        <w:rPr>
          <w:b/>
          <w:bCs/>
          <w:lang w:val="fr-CA"/>
        </w:rPr>
        <w:t xml:space="preserve">ET </w:t>
      </w:r>
      <w:r w:rsidR="00981412">
        <w:rPr>
          <w:b/>
          <w:bCs/>
          <w:lang w:val="fr-CA"/>
        </w:rPr>
        <w:t>AU</w:t>
      </w:r>
      <w:r w:rsidR="00981412" w:rsidRPr="00981412">
        <w:rPr>
          <w:b/>
          <w:bCs/>
          <w:lang w:val="fr-CA"/>
        </w:rPr>
        <w:t xml:space="preserve"> RÈGLEMENT</w:t>
      </w:r>
      <w:r w:rsidR="00651BAB">
        <w:rPr>
          <w:b/>
          <w:bCs/>
          <w:lang w:val="fr-CA"/>
        </w:rPr>
        <w:t xml:space="preserve"> PROPOSÉ</w:t>
      </w:r>
      <w:r w:rsidR="00981412" w:rsidRPr="00981412">
        <w:rPr>
          <w:b/>
          <w:bCs/>
          <w:lang w:val="fr-CA"/>
        </w:rPr>
        <w:t>.</w:t>
      </w:r>
    </w:p>
    <w:p w14:paraId="2BFB1AAF" w14:textId="1B7D0E8D" w:rsidR="002250D9" w:rsidRPr="002250D9" w:rsidRDefault="002250D9" w:rsidP="002250D9">
      <w:pPr>
        <w:spacing w:after="120"/>
        <w:rPr>
          <w:b/>
          <w:bCs/>
          <w:lang w:val="fr-CA"/>
        </w:rPr>
      </w:pPr>
      <w:r w:rsidRPr="002250D9">
        <w:rPr>
          <w:b/>
          <w:bCs/>
          <w:lang w:val="fr-CA"/>
        </w:rPr>
        <w:t xml:space="preserve">1. </w:t>
      </w:r>
      <w:r w:rsidR="00981412">
        <w:rPr>
          <w:b/>
          <w:bCs/>
          <w:lang w:val="fr-CA"/>
        </w:rPr>
        <w:t>Identification du Membre du Groupe visé par le Règlement</w:t>
      </w:r>
    </w:p>
    <w:p w14:paraId="5B3B839D" w14:textId="18F8DA19" w:rsidR="002250D9" w:rsidRPr="002250D9" w:rsidRDefault="00B51B98" w:rsidP="002250D9">
      <w:pPr>
        <w:spacing w:after="120"/>
        <w:rPr>
          <w:lang w:val="fr-CA"/>
        </w:rPr>
      </w:pPr>
      <w:r>
        <w:rPr>
          <w:lang w:val="fr-CA"/>
        </w:rPr>
        <w:t xml:space="preserve">Fournissez les informations suivantes concernant la personne (c’est-à-dire le Membre du Groupe visé par le Règlement) qui dépose ce </w:t>
      </w:r>
      <w:r w:rsidR="00651BAB">
        <w:rPr>
          <w:lang w:val="fr-CA"/>
        </w:rPr>
        <w:t>F</w:t>
      </w:r>
      <w:r>
        <w:rPr>
          <w:lang w:val="fr-CA"/>
        </w:rPr>
        <w:t xml:space="preserve">ormulaire de retrait, ou, le cas échéant, au nom de la personne </w:t>
      </w:r>
      <w:r w:rsidR="00C1645F">
        <w:rPr>
          <w:lang w:val="fr-CA"/>
        </w:rPr>
        <w:t xml:space="preserve">dont vous déposez ce </w:t>
      </w:r>
      <w:r w:rsidR="00651BAB">
        <w:rPr>
          <w:lang w:val="fr-CA"/>
        </w:rPr>
        <w:t>F</w:t>
      </w:r>
      <w:r w:rsidR="00C1645F">
        <w:rPr>
          <w:lang w:val="fr-CA"/>
        </w:rPr>
        <w:t>ormulaire de retrait 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2250"/>
        <w:gridCol w:w="1711"/>
        <w:gridCol w:w="719"/>
        <w:gridCol w:w="720"/>
        <w:gridCol w:w="2160"/>
      </w:tblGrid>
      <w:tr w:rsidR="002250D9" w:rsidRPr="002250D9" w14:paraId="2F292BE4" w14:textId="77777777" w:rsidTr="005A7BAD">
        <w:tc>
          <w:tcPr>
            <w:tcW w:w="3235" w:type="dxa"/>
          </w:tcPr>
          <w:p w14:paraId="1F791B28" w14:textId="77777777" w:rsid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Nom de famille : </w:t>
            </w:r>
          </w:p>
          <w:p w14:paraId="006D802C" w14:textId="77777777" w:rsidR="00C1645F" w:rsidRDefault="00C1645F" w:rsidP="005A7BAD">
            <w:pPr>
              <w:rPr>
                <w:sz w:val="20"/>
                <w:szCs w:val="20"/>
                <w:lang w:val="fr-CA"/>
              </w:rPr>
            </w:pPr>
          </w:p>
          <w:p w14:paraId="3DC821CE" w14:textId="0C886FAF" w:rsidR="00C1645F" w:rsidRPr="002250D9" w:rsidRDefault="00C1645F" w:rsidP="005A7BAD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5400" w:type="dxa"/>
            <w:gridSpan w:val="4"/>
          </w:tcPr>
          <w:p w14:paraId="41C5AF62" w14:textId="500C525A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Prénom : </w:t>
            </w:r>
          </w:p>
        </w:tc>
        <w:tc>
          <w:tcPr>
            <w:tcW w:w="2160" w:type="dxa"/>
          </w:tcPr>
          <w:p w14:paraId="57E60A62" w14:textId="4E5E909F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Initiale du deuxième prénom : </w:t>
            </w:r>
          </w:p>
        </w:tc>
      </w:tr>
      <w:tr w:rsidR="002250D9" w:rsidRPr="002250D9" w14:paraId="19D83E07" w14:textId="77777777" w:rsidTr="005A7BAD">
        <w:trPr>
          <w:trHeight w:val="701"/>
        </w:trPr>
        <w:tc>
          <w:tcPr>
            <w:tcW w:w="7915" w:type="dxa"/>
            <w:gridSpan w:val="4"/>
          </w:tcPr>
          <w:p w14:paraId="59859EF2" w14:textId="585F2E4C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Adresse postale actuelle : </w:t>
            </w:r>
          </w:p>
        </w:tc>
        <w:tc>
          <w:tcPr>
            <w:tcW w:w="2880" w:type="dxa"/>
            <w:gridSpan w:val="2"/>
          </w:tcPr>
          <w:p w14:paraId="762F90F0" w14:textId="133197F4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Numéro d’appartement : </w:t>
            </w:r>
          </w:p>
        </w:tc>
      </w:tr>
      <w:tr w:rsidR="002250D9" w:rsidRPr="002250D9" w14:paraId="3C4E8004" w14:textId="77777777" w:rsidTr="005A7BAD">
        <w:trPr>
          <w:trHeight w:val="629"/>
        </w:trPr>
        <w:tc>
          <w:tcPr>
            <w:tcW w:w="3235" w:type="dxa"/>
          </w:tcPr>
          <w:p w14:paraId="17D04951" w14:textId="3F41FD55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Ville : </w:t>
            </w:r>
          </w:p>
        </w:tc>
        <w:tc>
          <w:tcPr>
            <w:tcW w:w="2250" w:type="dxa"/>
          </w:tcPr>
          <w:p w14:paraId="2C9979CD" w14:textId="142337C2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Province :</w:t>
            </w:r>
          </w:p>
        </w:tc>
        <w:tc>
          <w:tcPr>
            <w:tcW w:w="3150" w:type="dxa"/>
            <w:gridSpan w:val="3"/>
          </w:tcPr>
          <w:p w14:paraId="16E26AFE" w14:textId="7D91F163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Code postale : </w:t>
            </w:r>
          </w:p>
        </w:tc>
        <w:tc>
          <w:tcPr>
            <w:tcW w:w="2160" w:type="dxa"/>
          </w:tcPr>
          <w:p w14:paraId="072F4AA0" w14:textId="66CEA7BF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Pays :</w:t>
            </w:r>
          </w:p>
        </w:tc>
      </w:tr>
      <w:tr w:rsidR="002250D9" w:rsidRPr="002250D9" w14:paraId="49D32F6F" w14:textId="77777777" w:rsidTr="005A7BAD">
        <w:trPr>
          <w:trHeight w:val="881"/>
        </w:trPr>
        <w:tc>
          <w:tcPr>
            <w:tcW w:w="5485" w:type="dxa"/>
            <w:gridSpan w:val="2"/>
          </w:tcPr>
          <w:p w14:paraId="2A91F385" w14:textId="6F7928BF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Numéro de téléphone :</w:t>
            </w:r>
          </w:p>
        </w:tc>
        <w:tc>
          <w:tcPr>
            <w:tcW w:w="5310" w:type="dxa"/>
            <w:gridSpan w:val="4"/>
          </w:tcPr>
          <w:p w14:paraId="3C37F588" w14:textId="26B56E54" w:rsidR="002250D9" w:rsidRPr="002250D9" w:rsidRDefault="00C1645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Adresse courriel (si disponible) :</w:t>
            </w:r>
          </w:p>
        </w:tc>
      </w:tr>
      <w:tr w:rsidR="002250D9" w:rsidRPr="00651BAB" w14:paraId="4521A209" w14:textId="77777777" w:rsidTr="005A7BAD">
        <w:trPr>
          <w:trHeight w:val="881"/>
        </w:trPr>
        <w:tc>
          <w:tcPr>
            <w:tcW w:w="10795" w:type="dxa"/>
            <w:gridSpan w:val="6"/>
          </w:tcPr>
          <w:p w14:paraId="45CF84AC" w14:textId="3824A711" w:rsidR="002250D9" w:rsidRPr="002250D9" w:rsidRDefault="00A03287" w:rsidP="005A7BAD">
            <w:pPr>
              <w:rPr>
                <w:sz w:val="20"/>
                <w:szCs w:val="20"/>
                <w:lang w:val="fr-CA"/>
              </w:rPr>
            </w:pPr>
            <w:r w:rsidRPr="00A03287">
              <w:rPr>
                <w:sz w:val="20"/>
                <w:szCs w:val="20"/>
                <w:lang w:val="fr-CA"/>
              </w:rPr>
              <w:t xml:space="preserve">Nom </w:t>
            </w:r>
            <w:r w:rsidR="00C76271">
              <w:rPr>
                <w:sz w:val="20"/>
                <w:szCs w:val="20"/>
                <w:lang w:val="fr-CA"/>
              </w:rPr>
              <w:t>à l’époque</w:t>
            </w:r>
            <w:r w:rsidRPr="00A03287">
              <w:rPr>
                <w:sz w:val="20"/>
                <w:szCs w:val="20"/>
                <w:lang w:val="fr-CA"/>
              </w:rPr>
              <w:t xml:space="preserve"> où le </w:t>
            </w:r>
            <w:r>
              <w:rPr>
                <w:sz w:val="20"/>
                <w:szCs w:val="20"/>
                <w:lang w:val="fr-CA"/>
              </w:rPr>
              <w:t>M</w:t>
            </w:r>
            <w:r w:rsidRPr="00A03287">
              <w:rPr>
                <w:sz w:val="20"/>
                <w:szCs w:val="20"/>
                <w:lang w:val="fr-CA"/>
              </w:rPr>
              <w:t xml:space="preserve">embre </w:t>
            </w:r>
            <w:r>
              <w:rPr>
                <w:sz w:val="20"/>
                <w:szCs w:val="20"/>
                <w:lang w:val="fr-CA"/>
              </w:rPr>
              <w:t>du Groupe visé par le Règlement</w:t>
            </w:r>
            <w:r w:rsidRPr="00A03287">
              <w:rPr>
                <w:sz w:val="20"/>
                <w:szCs w:val="20"/>
                <w:lang w:val="fr-CA"/>
              </w:rPr>
              <w:t xml:space="preserve"> a conclu un contrat de prêt hypothécaire avec la </w:t>
            </w:r>
            <w:r>
              <w:rPr>
                <w:sz w:val="20"/>
                <w:szCs w:val="20"/>
                <w:lang w:val="fr-CA"/>
              </w:rPr>
              <w:t>Banque Haventree</w:t>
            </w:r>
            <w:r w:rsidRPr="00A03287">
              <w:rPr>
                <w:sz w:val="20"/>
                <w:szCs w:val="20"/>
                <w:lang w:val="fr-CA"/>
              </w:rPr>
              <w:t xml:space="preserve"> (si différent du nom ci-dessus)</w:t>
            </w:r>
            <w:r>
              <w:rPr>
                <w:sz w:val="20"/>
                <w:szCs w:val="20"/>
                <w:lang w:val="fr-CA"/>
              </w:rPr>
              <w:t> :</w:t>
            </w:r>
          </w:p>
        </w:tc>
      </w:tr>
      <w:tr w:rsidR="00A03287" w:rsidRPr="002250D9" w14:paraId="6BAC4E53" w14:textId="77777777" w:rsidTr="005A7BAD">
        <w:trPr>
          <w:trHeight w:val="881"/>
        </w:trPr>
        <w:tc>
          <w:tcPr>
            <w:tcW w:w="7915" w:type="dxa"/>
            <w:gridSpan w:val="4"/>
          </w:tcPr>
          <w:p w14:paraId="36520E29" w14:textId="6F974C5D" w:rsidR="00A03287" w:rsidRPr="002250D9" w:rsidRDefault="00A03287" w:rsidP="00A03287">
            <w:pPr>
              <w:rPr>
                <w:sz w:val="20"/>
                <w:szCs w:val="20"/>
                <w:lang w:val="fr-CA"/>
              </w:rPr>
            </w:pPr>
            <w:r w:rsidRPr="00A03287">
              <w:rPr>
                <w:sz w:val="20"/>
                <w:szCs w:val="20"/>
                <w:lang w:val="fr-CA"/>
              </w:rPr>
              <w:t>Adresse résidentielle faisant l'objet d</w:t>
            </w:r>
            <w:r>
              <w:rPr>
                <w:sz w:val="20"/>
                <w:szCs w:val="20"/>
                <w:lang w:val="fr-CA"/>
              </w:rPr>
              <w:t xml:space="preserve">u contrat </w:t>
            </w:r>
            <w:r w:rsidRPr="00A03287">
              <w:rPr>
                <w:sz w:val="20"/>
                <w:szCs w:val="20"/>
                <w:lang w:val="fr-CA"/>
              </w:rPr>
              <w:t>hypothécaire :</w:t>
            </w:r>
          </w:p>
        </w:tc>
        <w:tc>
          <w:tcPr>
            <w:tcW w:w="2880" w:type="dxa"/>
            <w:gridSpan w:val="2"/>
          </w:tcPr>
          <w:p w14:paraId="04F5FB09" w14:textId="656B363D" w:rsidR="00A03287" w:rsidRPr="002250D9" w:rsidRDefault="00A03287" w:rsidP="00A03287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Numéro d’appartement : </w:t>
            </w:r>
          </w:p>
        </w:tc>
      </w:tr>
      <w:tr w:rsidR="002250D9" w:rsidRPr="002250D9" w14:paraId="5BB865EC" w14:textId="77777777" w:rsidTr="005A7BAD">
        <w:trPr>
          <w:trHeight w:val="881"/>
        </w:trPr>
        <w:tc>
          <w:tcPr>
            <w:tcW w:w="3235" w:type="dxa"/>
          </w:tcPr>
          <w:p w14:paraId="4C45BFFC" w14:textId="0AD2EEF7" w:rsidR="002250D9" w:rsidRPr="002250D9" w:rsidRDefault="00A03287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Ville :</w:t>
            </w:r>
          </w:p>
        </w:tc>
        <w:tc>
          <w:tcPr>
            <w:tcW w:w="3961" w:type="dxa"/>
            <w:gridSpan w:val="2"/>
          </w:tcPr>
          <w:p w14:paraId="2AE30DE0" w14:textId="77777777" w:rsidR="002250D9" w:rsidRPr="002250D9" w:rsidRDefault="002250D9" w:rsidP="005A7BAD">
            <w:pPr>
              <w:rPr>
                <w:sz w:val="20"/>
                <w:szCs w:val="20"/>
                <w:lang w:val="fr-CA"/>
              </w:rPr>
            </w:pPr>
            <w:r w:rsidRPr="002250D9">
              <w:rPr>
                <w:sz w:val="20"/>
                <w:szCs w:val="20"/>
                <w:lang w:val="fr-CA"/>
              </w:rPr>
              <w:t>Province:</w:t>
            </w:r>
          </w:p>
        </w:tc>
        <w:tc>
          <w:tcPr>
            <w:tcW w:w="3599" w:type="dxa"/>
            <w:gridSpan w:val="3"/>
          </w:tcPr>
          <w:p w14:paraId="6398105B" w14:textId="0E09DB2B" w:rsidR="002250D9" w:rsidRPr="002250D9" w:rsidRDefault="00A03287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Code postale :</w:t>
            </w:r>
          </w:p>
        </w:tc>
      </w:tr>
      <w:tr w:rsidR="002250D9" w:rsidRPr="002250D9" w14:paraId="27C6E2F1" w14:textId="77777777" w:rsidTr="005A7BAD">
        <w:trPr>
          <w:trHeight w:val="881"/>
        </w:trPr>
        <w:tc>
          <w:tcPr>
            <w:tcW w:w="10795" w:type="dxa"/>
            <w:gridSpan w:val="6"/>
          </w:tcPr>
          <w:p w14:paraId="4C2AFA08" w14:textId="58612354" w:rsidR="002250D9" w:rsidRPr="002250D9" w:rsidRDefault="00A03287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N</w:t>
            </w:r>
            <w:r w:rsidRPr="00A03287">
              <w:rPr>
                <w:sz w:val="20"/>
                <w:szCs w:val="20"/>
                <w:lang w:val="fr-CA"/>
              </w:rPr>
              <w:t>uméro du prêt hypothécaire</w:t>
            </w:r>
            <w:r>
              <w:rPr>
                <w:sz w:val="20"/>
                <w:szCs w:val="20"/>
                <w:lang w:val="fr-CA"/>
              </w:rPr>
              <w:t> :</w:t>
            </w:r>
          </w:p>
        </w:tc>
      </w:tr>
    </w:tbl>
    <w:p w14:paraId="13FD0FD2" w14:textId="77777777" w:rsidR="002250D9" w:rsidRPr="002250D9" w:rsidRDefault="002250D9" w:rsidP="002250D9">
      <w:pPr>
        <w:rPr>
          <w:lang w:val="fr-CA"/>
        </w:rPr>
      </w:pPr>
    </w:p>
    <w:p w14:paraId="6E549DB7" w14:textId="5D1E16ED" w:rsidR="002250D9" w:rsidRPr="002250D9" w:rsidRDefault="002250D9" w:rsidP="002250D9">
      <w:pPr>
        <w:spacing w:after="120"/>
        <w:rPr>
          <w:b/>
          <w:bCs/>
          <w:lang w:val="fr-CA"/>
        </w:rPr>
      </w:pPr>
      <w:r w:rsidRPr="002250D9">
        <w:rPr>
          <w:b/>
          <w:bCs/>
          <w:lang w:val="fr-CA"/>
        </w:rPr>
        <w:t xml:space="preserve">2. </w:t>
      </w:r>
      <w:r w:rsidR="00A03287" w:rsidRPr="00A03287">
        <w:rPr>
          <w:b/>
          <w:bCs/>
          <w:lang w:val="fr-CA"/>
        </w:rPr>
        <w:t>Identification du représentant (remplissez cette section</w:t>
      </w:r>
      <w:r w:rsidR="00A03287">
        <w:rPr>
          <w:b/>
          <w:bCs/>
          <w:lang w:val="fr-CA"/>
        </w:rPr>
        <w:t xml:space="preserve"> </w:t>
      </w:r>
      <w:r w:rsidR="00A03287" w:rsidRPr="00651BAB">
        <w:rPr>
          <w:b/>
          <w:bCs/>
          <w:u w:val="single"/>
          <w:lang w:val="fr-CA"/>
        </w:rPr>
        <w:t>seulement</w:t>
      </w:r>
      <w:r w:rsidR="00A03287" w:rsidRPr="00A03287">
        <w:rPr>
          <w:b/>
          <w:bCs/>
          <w:lang w:val="fr-CA"/>
        </w:rPr>
        <w:t xml:space="preserve"> si vous </w:t>
      </w:r>
      <w:r w:rsidR="00A03287">
        <w:rPr>
          <w:b/>
          <w:bCs/>
          <w:lang w:val="fr-CA"/>
        </w:rPr>
        <w:t>déposez</w:t>
      </w:r>
      <w:r w:rsidR="00A03287" w:rsidRPr="00A03287">
        <w:rPr>
          <w:b/>
          <w:bCs/>
          <w:lang w:val="fr-CA"/>
        </w:rPr>
        <w:t xml:space="preserve"> </w:t>
      </w:r>
      <w:r w:rsidR="0024002F">
        <w:rPr>
          <w:b/>
          <w:bCs/>
          <w:lang w:val="fr-CA"/>
        </w:rPr>
        <w:t>ce</w:t>
      </w:r>
      <w:r w:rsidR="00A03287" w:rsidRPr="00A03287">
        <w:rPr>
          <w:b/>
          <w:bCs/>
          <w:lang w:val="fr-CA"/>
        </w:rPr>
        <w:t xml:space="preserve"> </w:t>
      </w:r>
      <w:r w:rsidR="00651BAB">
        <w:rPr>
          <w:b/>
          <w:bCs/>
          <w:lang w:val="fr-CA"/>
        </w:rPr>
        <w:t>F</w:t>
      </w:r>
      <w:r w:rsidR="00A03287" w:rsidRPr="00A03287">
        <w:rPr>
          <w:b/>
          <w:bCs/>
          <w:lang w:val="fr-CA"/>
        </w:rPr>
        <w:t xml:space="preserve">ormulaire </w:t>
      </w:r>
      <w:r w:rsidR="00A03287">
        <w:rPr>
          <w:b/>
          <w:bCs/>
          <w:lang w:val="fr-CA"/>
        </w:rPr>
        <w:t>de retrait</w:t>
      </w:r>
      <w:r w:rsidR="00A03287" w:rsidRPr="00A03287">
        <w:rPr>
          <w:b/>
          <w:bCs/>
          <w:lang w:val="fr-CA"/>
        </w:rPr>
        <w:t xml:space="preserve"> au nom </w:t>
      </w:r>
      <w:r w:rsidR="00A03287">
        <w:rPr>
          <w:b/>
          <w:bCs/>
          <w:lang w:val="fr-CA"/>
        </w:rPr>
        <w:t>d’un Membre du Groupe visé par le Règlement qui est</w:t>
      </w:r>
      <w:r w:rsidR="00A03287" w:rsidRPr="00A03287">
        <w:rPr>
          <w:b/>
          <w:bCs/>
          <w:lang w:val="fr-CA"/>
        </w:rPr>
        <w:t xml:space="preserve"> décédé ou pour une autre raison)</w:t>
      </w:r>
    </w:p>
    <w:p w14:paraId="3F3358B0" w14:textId="5BCE1022" w:rsidR="002250D9" w:rsidRPr="00A03287" w:rsidRDefault="00A03287" w:rsidP="002250D9">
      <w:pPr>
        <w:spacing w:after="120"/>
        <w:rPr>
          <w:b/>
          <w:bCs/>
          <w:u w:val="single"/>
          <w:lang w:val="fr-CA"/>
        </w:rPr>
      </w:pPr>
      <w:r w:rsidRPr="00A03287">
        <w:rPr>
          <w:lang w:val="fr-CA"/>
        </w:rPr>
        <w:t xml:space="preserve">Si vous </w:t>
      </w:r>
      <w:r>
        <w:rPr>
          <w:lang w:val="fr-CA"/>
        </w:rPr>
        <w:t>déposez</w:t>
      </w:r>
      <w:r w:rsidRPr="00A03287">
        <w:rPr>
          <w:lang w:val="fr-CA"/>
        </w:rPr>
        <w:t xml:space="preserve"> ce </w:t>
      </w:r>
      <w:r w:rsidR="00651BAB">
        <w:rPr>
          <w:lang w:val="fr-CA"/>
        </w:rPr>
        <w:t>F</w:t>
      </w:r>
      <w:r w:rsidRPr="00A03287">
        <w:rPr>
          <w:lang w:val="fr-CA"/>
        </w:rPr>
        <w:t xml:space="preserve">ormulaire </w:t>
      </w:r>
      <w:r>
        <w:rPr>
          <w:lang w:val="fr-CA"/>
        </w:rPr>
        <w:t>de retrait</w:t>
      </w:r>
      <w:r w:rsidRPr="00A03287">
        <w:rPr>
          <w:lang w:val="fr-CA"/>
        </w:rPr>
        <w:t xml:space="preserve"> </w:t>
      </w:r>
      <w:r w:rsidR="00287BE5" w:rsidRPr="00287BE5">
        <w:rPr>
          <w:lang w:val="fr-CA"/>
        </w:rPr>
        <w:t>parce que vous êtes</w:t>
      </w:r>
      <w:r w:rsidR="00287BE5">
        <w:rPr>
          <w:lang w:val="fr-CA"/>
        </w:rPr>
        <w:t xml:space="preserve"> un représentant légalement autorisé d’agir </w:t>
      </w:r>
      <w:r w:rsidR="00287BE5" w:rsidRPr="00287BE5">
        <w:rPr>
          <w:lang w:val="fr-CA"/>
        </w:rPr>
        <w:t xml:space="preserve">au nom </w:t>
      </w:r>
      <w:r w:rsidR="00287BE5">
        <w:rPr>
          <w:lang w:val="fr-CA"/>
        </w:rPr>
        <w:t>du</w:t>
      </w:r>
      <w:r w:rsidR="00287BE5" w:rsidRPr="00287BE5">
        <w:rPr>
          <w:lang w:val="fr-CA"/>
        </w:rPr>
        <w:t xml:space="preserve"> Membre du Groupe</w:t>
      </w:r>
      <w:r w:rsidR="00837A01">
        <w:rPr>
          <w:lang w:val="fr-CA"/>
        </w:rPr>
        <w:t xml:space="preserve"> visé</w:t>
      </w:r>
      <w:r w:rsidR="00287BE5" w:rsidRPr="00287BE5">
        <w:rPr>
          <w:lang w:val="fr-CA"/>
        </w:rPr>
        <w:t xml:space="preserve"> </w:t>
      </w:r>
      <w:r w:rsidR="00837A01">
        <w:rPr>
          <w:lang w:val="fr-CA"/>
        </w:rPr>
        <w:t xml:space="preserve">par le Règlement </w:t>
      </w:r>
      <w:r w:rsidR="003C1C1F">
        <w:rPr>
          <w:lang w:val="fr-CA"/>
        </w:rPr>
        <w:t>ou de sa succession</w:t>
      </w:r>
      <w:r w:rsidRPr="00A03287">
        <w:rPr>
          <w:lang w:val="fr-CA"/>
        </w:rPr>
        <w:t>, veuillez fournir les informations d</w:t>
      </w:r>
      <w:r w:rsidR="003303F2">
        <w:rPr>
          <w:lang w:val="fr-CA"/>
        </w:rPr>
        <w:t>’</w:t>
      </w:r>
      <w:r w:rsidRPr="00A03287">
        <w:rPr>
          <w:lang w:val="fr-CA"/>
        </w:rPr>
        <w:t>identification suivantes (</w:t>
      </w:r>
      <w:r w:rsidR="00287BE5" w:rsidRPr="00287BE5">
        <w:rPr>
          <w:lang w:val="fr-CA"/>
        </w:rPr>
        <w:t xml:space="preserve">à </w:t>
      </w:r>
      <w:r w:rsidR="00837A01">
        <w:rPr>
          <w:lang w:val="fr-CA"/>
        </w:rPr>
        <w:t>votre sujet</w:t>
      </w:r>
      <w:r w:rsidRPr="00A03287">
        <w:rPr>
          <w:lang w:val="fr-CA"/>
        </w:rPr>
        <w:t xml:space="preserve">) </w:t>
      </w:r>
      <w:r w:rsidRPr="00A03287">
        <w:rPr>
          <w:b/>
          <w:bCs/>
          <w:u w:val="single"/>
          <w:lang w:val="fr-CA"/>
        </w:rPr>
        <w:t xml:space="preserve">et </w:t>
      </w:r>
      <w:r w:rsidR="008E5D67">
        <w:rPr>
          <w:b/>
          <w:bCs/>
          <w:u w:val="single"/>
          <w:lang w:val="fr-CA"/>
        </w:rPr>
        <w:t xml:space="preserve">y </w:t>
      </w:r>
      <w:r w:rsidRPr="00A03287">
        <w:rPr>
          <w:b/>
          <w:bCs/>
          <w:u w:val="single"/>
          <w:lang w:val="fr-CA"/>
        </w:rPr>
        <w:t xml:space="preserve">joindre une </w:t>
      </w:r>
      <w:r w:rsidR="003C1C1F" w:rsidRPr="003C1C1F">
        <w:rPr>
          <w:b/>
          <w:bCs/>
          <w:u w:val="single"/>
          <w:lang w:val="fr-CA"/>
        </w:rPr>
        <w:t>copie du certificat de nomination à titre de fiduciaire de la succession</w:t>
      </w:r>
      <w:r w:rsidRPr="00A03287">
        <w:rPr>
          <w:b/>
          <w:bCs/>
          <w:u w:val="single"/>
          <w:lang w:val="fr-CA"/>
        </w:rPr>
        <w:t xml:space="preserve">, </w:t>
      </w:r>
      <w:r w:rsidR="00837A01">
        <w:rPr>
          <w:b/>
          <w:bCs/>
          <w:u w:val="single"/>
          <w:lang w:val="fr-CA"/>
        </w:rPr>
        <w:t>de la</w:t>
      </w:r>
      <w:r w:rsidRPr="00A03287">
        <w:rPr>
          <w:b/>
          <w:bCs/>
          <w:u w:val="single"/>
          <w:lang w:val="fr-CA"/>
        </w:rPr>
        <w:t xml:space="preserve"> procuration permanente </w:t>
      </w:r>
      <w:r w:rsidR="003C1C1F">
        <w:rPr>
          <w:b/>
          <w:bCs/>
          <w:u w:val="single"/>
          <w:lang w:val="fr-CA"/>
        </w:rPr>
        <w:t>relative aux</w:t>
      </w:r>
      <w:r w:rsidRPr="00A03287">
        <w:rPr>
          <w:b/>
          <w:bCs/>
          <w:u w:val="single"/>
          <w:lang w:val="fr-CA"/>
        </w:rPr>
        <w:t xml:space="preserve"> biens ou </w:t>
      </w:r>
      <w:r w:rsidR="00837A01">
        <w:rPr>
          <w:b/>
          <w:bCs/>
          <w:u w:val="single"/>
          <w:lang w:val="fr-CA"/>
        </w:rPr>
        <w:t xml:space="preserve">de </w:t>
      </w:r>
      <w:r w:rsidRPr="00A03287">
        <w:rPr>
          <w:b/>
          <w:bCs/>
          <w:u w:val="single"/>
          <w:lang w:val="fr-CA"/>
        </w:rPr>
        <w:t xml:space="preserve">tout autre document établissant votre autorité </w:t>
      </w:r>
      <w:r w:rsidR="00837A01">
        <w:rPr>
          <w:b/>
          <w:bCs/>
          <w:u w:val="single"/>
          <w:lang w:val="fr-CA"/>
        </w:rPr>
        <w:t>d’</w:t>
      </w:r>
      <w:r w:rsidRPr="00A03287">
        <w:rPr>
          <w:b/>
          <w:bCs/>
          <w:u w:val="single"/>
          <w:lang w:val="fr-CA"/>
        </w:rPr>
        <w:t>agir au nom de cette personne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897"/>
        <w:gridCol w:w="1620"/>
        <w:gridCol w:w="1516"/>
        <w:gridCol w:w="914"/>
        <w:gridCol w:w="1260"/>
        <w:gridCol w:w="2245"/>
      </w:tblGrid>
      <w:tr w:rsidR="002250D9" w:rsidRPr="00651BAB" w14:paraId="7CFF018B" w14:textId="77777777" w:rsidTr="005A7BAD">
        <w:tc>
          <w:tcPr>
            <w:tcW w:w="10790" w:type="dxa"/>
            <w:gridSpan w:val="7"/>
            <w:tcBorders>
              <w:bottom w:val="nil"/>
            </w:tcBorders>
          </w:tcPr>
          <w:p w14:paraId="2FDE1E4C" w14:textId="79D7F888" w:rsidR="002250D9" w:rsidRPr="002250D9" w:rsidRDefault="003C1C1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VOUS DÉPOSEZ CE FORMULAIRE DE RETRAIT AU NOM D’UNE PERSONNE QUI EST :</w:t>
            </w:r>
          </w:p>
          <w:p w14:paraId="773D1296" w14:textId="77777777" w:rsidR="002250D9" w:rsidRPr="002250D9" w:rsidRDefault="002250D9" w:rsidP="005A7BAD">
            <w:pPr>
              <w:rPr>
                <w:sz w:val="20"/>
                <w:szCs w:val="20"/>
                <w:lang w:val="fr-CA"/>
              </w:rPr>
            </w:pPr>
          </w:p>
        </w:tc>
      </w:tr>
      <w:tr w:rsidR="002250D9" w:rsidRPr="002250D9" w14:paraId="41DA269D" w14:textId="77777777" w:rsidTr="005A7BAD">
        <w:tc>
          <w:tcPr>
            <w:tcW w:w="2338" w:type="dxa"/>
            <w:tcBorders>
              <w:top w:val="nil"/>
              <w:right w:val="nil"/>
            </w:tcBorders>
          </w:tcPr>
          <w:p w14:paraId="5DEB37D7" w14:textId="57BCE47E" w:rsidR="002250D9" w:rsidRPr="002250D9" w:rsidRDefault="00C94F0E" w:rsidP="005A7BAD">
            <w:pPr>
              <w:pStyle w:val="ListParagraph"/>
              <w:rPr>
                <w:sz w:val="20"/>
                <w:szCs w:val="20"/>
                <w:lang w:val="fr-CA"/>
              </w:rPr>
            </w:pPr>
            <w:sdt>
              <w:sdtPr>
                <w:rPr>
                  <w:sz w:val="20"/>
                  <w:szCs w:val="20"/>
                  <w:lang w:val="fr-CA"/>
                </w:rPr>
                <w:id w:val="67739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D9" w:rsidRPr="002250D9">
                  <w:rPr>
                    <w:rFonts w:ascii="MS Gothic" w:eastAsia="MS Gothic" w:hAnsi="MS Gothic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2250D9" w:rsidRPr="002250D9">
              <w:rPr>
                <w:sz w:val="20"/>
                <w:szCs w:val="20"/>
                <w:lang w:val="fr-CA"/>
              </w:rPr>
              <w:t xml:space="preserve">  </w:t>
            </w:r>
            <w:r w:rsidR="003C1C1F">
              <w:rPr>
                <w:sz w:val="20"/>
                <w:szCs w:val="20"/>
                <w:lang w:val="fr-CA"/>
              </w:rPr>
              <w:t>DÉCÉDÉ</w:t>
            </w:r>
            <w:r w:rsidR="00837A01">
              <w:rPr>
                <w:sz w:val="20"/>
                <w:szCs w:val="20"/>
                <w:lang w:val="fr-CA"/>
              </w:rPr>
              <w:t>E</w:t>
            </w:r>
          </w:p>
        </w:tc>
        <w:tc>
          <w:tcPr>
            <w:tcW w:w="8452" w:type="dxa"/>
            <w:gridSpan w:val="6"/>
            <w:tcBorders>
              <w:top w:val="nil"/>
              <w:left w:val="nil"/>
            </w:tcBorders>
          </w:tcPr>
          <w:p w14:paraId="23CA272C" w14:textId="7E53463C" w:rsidR="002250D9" w:rsidRPr="002250D9" w:rsidRDefault="00C94F0E" w:rsidP="005A7BAD">
            <w:pPr>
              <w:pStyle w:val="ListParagraph"/>
              <w:rPr>
                <w:sz w:val="20"/>
                <w:szCs w:val="20"/>
                <w:lang w:val="fr-CA"/>
              </w:rPr>
            </w:pPr>
            <w:sdt>
              <w:sdtPr>
                <w:rPr>
                  <w:sz w:val="20"/>
                  <w:szCs w:val="20"/>
                  <w:lang w:val="fr-CA"/>
                </w:rPr>
                <w:id w:val="5159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0D9" w:rsidRPr="002250D9">
                  <w:rPr>
                    <w:rFonts w:ascii="MS Gothic" w:eastAsia="MS Gothic" w:hAnsi="MS Gothic"/>
                    <w:sz w:val="20"/>
                    <w:szCs w:val="20"/>
                    <w:lang w:val="fr-CA"/>
                  </w:rPr>
                  <w:t>☐</w:t>
                </w:r>
              </w:sdtContent>
            </w:sdt>
            <w:r w:rsidR="002250D9" w:rsidRPr="002250D9">
              <w:rPr>
                <w:sz w:val="20"/>
                <w:szCs w:val="20"/>
                <w:lang w:val="fr-CA"/>
              </w:rPr>
              <w:t xml:space="preserve">  </w:t>
            </w:r>
            <w:r w:rsidR="003C1C1F">
              <w:rPr>
                <w:sz w:val="20"/>
                <w:szCs w:val="20"/>
                <w:lang w:val="fr-CA"/>
              </w:rPr>
              <w:t>AUTRE RAISON</w:t>
            </w:r>
            <w:r w:rsidR="002250D9" w:rsidRPr="002250D9">
              <w:rPr>
                <w:sz w:val="20"/>
                <w:szCs w:val="20"/>
                <w:lang w:val="fr-CA"/>
              </w:rPr>
              <w:t xml:space="preserve"> (</w:t>
            </w:r>
            <w:r w:rsidR="003C1C1F">
              <w:rPr>
                <w:sz w:val="20"/>
                <w:szCs w:val="20"/>
                <w:lang w:val="fr-CA"/>
              </w:rPr>
              <w:t>Identifier</w:t>
            </w:r>
            <w:r w:rsidR="002250D9" w:rsidRPr="002250D9">
              <w:rPr>
                <w:sz w:val="20"/>
                <w:szCs w:val="20"/>
                <w:lang w:val="fr-CA"/>
              </w:rPr>
              <w:t xml:space="preserve"> ________________________________________________)</w:t>
            </w:r>
          </w:p>
          <w:p w14:paraId="1D4D8453" w14:textId="77777777" w:rsidR="002250D9" w:rsidRPr="002250D9" w:rsidRDefault="002250D9" w:rsidP="005A7BAD">
            <w:pPr>
              <w:rPr>
                <w:sz w:val="20"/>
                <w:szCs w:val="20"/>
                <w:lang w:val="fr-CA"/>
              </w:rPr>
            </w:pPr>
          </w:p>
        </w:tc>
      </w:tr>
      <w:tr w:rsidR="002250D9" w:rsidRPr="00651BAB" w14:paraId="2D2BA1F1" w14:textId="77777777" w:rsidTr="005A7BAD">
        <w:trPr>
          <w:trHeight w:val="818"/>
        </w:trPr>
        <w:tc>
          <w:tcPr>
            <w:tcW w:w="3235" w:type="dxa"/>
            <w:gridSpan w:val="2"/>
          </w:tcPr>
          <w:p w14:paraId="6908334B" w14:textId="583ECD21" w:rsidR="002250D9" w:rsidRPr="002250D9" w:rsidRDefault="003C1C1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lastRenderedPageBreak/>
              <w:t>Nom de famille du représentant :</w:t>
            </w:r>
          </w:p>
        </w:tc>
        <w:tc>
          <w:tcPr>
            <w:tcW w:w="3136" w:type="dxa"/>
            <w:gridSpan w:val="2"/>
          </w:tcPr>
          <w:p w14:paraId="7AA4B16A" w14:textId="576149B7" w:rsidR="002250D9" w:rsidRPr="002250D9" w:rsidRDefault="003C1C1F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Prénom du représentant</w:t>
            </w:r>
            <w:r w:rsidR="00E10146">
              <w:rPr>
                <w:sz w:val="20"/>
                <w:szCs w:val="20"/>
                <w:lang w:val="fr-CA"/>
              </w:rPr>
              <w:t> :</w:t>
            </w:r>
          </w:p>
        </w:tc>
        <w:tc>
          <w:tcPr>
            <w:tcW w:w="4419" w:type="dxa"/>
            <w:gridSpan w:val="3"/>
          </w:tcPr>
          <w:p w14:paraId="1B37224D" w14:textId="4BF0DD9E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 w:rsidRPr="00E10146">
              <w:rPr>
                <w:sz w:val="20"/>
                <w:szCs w:val="20"/>
                <w:lang w:val="fr-CA"/>
              </w:rPr>
              <w:t xml:space="preserve">Relation du représentant avec le </w:t>
            </w:r>
            <w:r>
              <w:rPr>
                <w:sz w:val="20"/>
                <w:szCs w:val="20"/>
                <w:lang w:val="fr-CA"/>
              </w:rPr>
              <w:t>M</w:t>
            </w:r>
            <w:r w:rsidRPr="00E10146">
              <w:rPr>
                <w:sz w:val="20"/>
                <w:szCs w:val="20"/>
                <w:lang w:val="fr-CA"/>
              </w:rPr>
              <w:t xml:space="preserve">embre </w:t>
            </w:r>
            <w:r>
              <w:rPr>
                <w:sz w:val="20"/>
                <w:szCs w:val="20"/>
                <w:lang w:val="fr-CA"/>
              </w:rPr>
              <w:t>du Groupe visé par le</w:t>
            </w:r>
            <w:r w:rsidRPr="00E10146">
              <w:rPr>
                <w:sz w:val="20"/>
                <w:szCs w:val="20"/>
                <w:lang w:val="fr-CA"/>
              </w:rPr>
              <w:t xml:space="preserve"> </w:t>
            </w:r>
            <w:r>
              <w:rPr>
                <w:sz w:val="20"/>
                <w:szCs w:val="20"/>
                <w:lang w:val="fr-CA"/>
              </w:rPr>
              <w:t>R</w:t>
            </w:r>
            <w:r w:rsidRPr="00E10146">
              <w:rPr>
                <w:sz w:val="20"/>
                <w:szCs w:val="20"/>
                <w:lang w:val="fr-CA"/>
              </w:rPr>
              <w:t>èglement :</w:t>
            </w:r>
          </w:p>
        </w:tc>
      </w:tr>
      <w:tr w:rsidR="002250D9" w:rsidRPr="002250D9" w14:paraId="4BDDE54F" w14:textId="77777777" w:rsidTr="00E10146">
        <w:trPr>
          <w:trHeight w:val="791"/>
        </w:trPr>
        <w:tc>
          <w:tcPr>
            <w:tcW w:w="8545" w:type="dxa"/>
            <w:gridSpan w:val="6"/>
          </w:tcPr>
          <w:p w14:paraId="7DF05657" w14:textId="1EA02AF5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Adresse postale du représentant :</w:t>
            </w:r>
          </w:p>
        </w:tc>
        <w:tc>
          <w:tcPr>
            <w:tcW w:w="2245" w:type="dxa"/>
          </w:tcPr>
          <w:p w14:paraId="082D45DD" w14:textId="2C246818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Numéro d’appartement : </w:t>
            </w:r>
          </w:p>
        </w:tc>
      </w:tr>
      <w:tr w:rsidR="002250D9" w:rsidRPr="002250D9" w14:paraId="4D6CFA5A" w14:textId="77777777" w:rsidTr="005A7BAD">
        <w:trPr>
          <w:trHeight w:val="620"/>
        </w:trPr>
        <w:tc>
          <w:tcPr>
            <w:tcW w:w="2338" w:type="dxa"/>
          </w:tcPr>
          <w:p w14:paraId="1AB2E01E" w14:textId="58501162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Ville : </w:t>
            </w:r>
          </w:p>
        </w:tc>
        <w:tc>
          <w:tcPr>
            <w:tcW w:w="2517" w:type="dxa"/>
            <w:gridSpan w:val="2"/>
          </w:tcPr>
          <w:p w14:paraId="5B4C9F43" w14:textId="1E46D05F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Province :</w:t>
            </w:r>
          </w:p>
        </w:tc>
        <w:tc>
          <w:tcPr>
            <w:tcW w:w="2430" w:type="dxa"/>
            <w:gridSpan w:val="2"/>
          </w:tcPr>
          <w:p w14:paraId="2586A84E" w14:textId="7CC24293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Code postale :</w:t>
            </w:r>
          </w:p>
        </w:tc>
        <w:tc>
          <w:tcPr>
            <w:tcW w:w="3505" w:type="dxa"/>
            <w:gridSpan w:val="2"/>
          </w:tcPr>
          <w:p w14:paraId="39F37F72" w14:textId="04ED2527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Pays :</w:t>
            </w:r>
          </w:p>
        </w:tc>
      </w:tr>
      <w:tr w:rsidR="002250D9" w:rsidRPr="00651BAB" w14:paraId="567E3806" w14:textId="77777777" w:rsidTr="005A7BAD">
        <w:trPr>
          <w:trHeight w:val="998"/>
        </w:trPr>
        <w:tc>
          <w:tcPr>
            <w:tcW w:w="2338" w:type="dxa"/>
          </w:tcPr>
          <w:p w14:paraId="20B2EBCA" w14:textId="5BD4DA4A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Numéro de téléphone du représentant :</w:t>
            </w:r>
          </w:p>
        </w:tc>
        <w:tc>
          <w:tcPr>
            <w:tcW w:w="4947" w:type="dxa"/>
            <w:gridSpan w:val="4"/>
          </w:tcPr>
          <w:p w14:paraId="0B0C6E31" w14:textId="325F8944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Adresse courriel du représentant : </w:t>
            </w:r>
          </w:p>
        </w:tc>
        <w:tc>
          <w:tcPr>
            <w:tcW w:w="3505" w:type="dxa"/>
            <w:gridSpan w:val="2"/>
          </w:tcPr>
          <w:p w14:paraId="76EBFE0D" w14:textId="1D0E6AE9" w:rsidR="002250D9" w:rsidRPr="002250D9" w:rsidRDefault="00E10146" w:rsidP="005A7BAD">
            <w:pPr>
              <w:rPr>
                <w:sz w:val="20"/>
                <w:szCs w:val="20"/>
                <w:lang w:val="fr-CA"/>
              </w:rPr>
            </w:pPr>
            <w:r w:rsidRPr="00E10146">
              <w:rPr>
                <w:sz w:val="20"/>
                <w:szCs w:val="20"/>
                <w:lang w:val="fr-CA"/>
              </w:rPr>
              <w:t xml:space="preserve">Nom du cabinet </w:t>
            </w:r>
            <w:r w:rsidR="00837A01">
              <w:rPr>
                <w:sz w:val="20"/>
                <w:szCs w:val="20"/>
                <w:lang w:val="fr-CA"/>
              </w:rPr>
              <w:t>d’avocats</w:t>
            </w:r>
            <w:r w:rsidRPr="00E10146">
              <w:rPr>
                <w:sz w:val="20"/>
                <w:szCs w:val="20"/>
                <w:lang w:val="fr-CA"/>
              </w:rPr>
              <w:t xml:space="preserve"> du représentant (le cas échéant) :</w:t>
            </w:r>
          </w:p>
        </w:tc>
      </w:tr>
    </w:tbl>
    <w:p w14:paraId="43382F65" w14:textId="3A477288" w:rsidR="002250D9" w:rsidRPr="002250D9" w:rsidRDefault="00E10146" w:rsidP="002250D9">
      <w:pPr>
        <w:spacing w:before="120" w:after="120"/>
        <w:rPr>
          <w:b/>
          <w:bCs/>
          <w:lang w:val="fr-CA"/>
        </w:rPr>
      </w:pPr>
      <w:r>
        <w:rPr>
          <w:b/>
          <w:bCs/>
          <w:lang w:val="fr-CA"/>
        </w:rPr>
        <w:t>Attention</w:t>
      </w:r>
      <w:r w:rsidR="002250D9" w:rsidRPr="002250D9">
        <w:rPr>
          <w:b/>
          <w:bCs/>
          <w:lang w:val="fr-CA"/>
        </w:rPr>
        <w:t xml:space="preserve">: </w:t>
      </w:r>
      <w:r>
        <w:rPr>
          <w:b/>
          <w:bCs/>
          <w:lang w:val="fr-CA"/>
        </w:rPr>
        <w:t xml:space="preserve">Ce </w:t>
      </w:r>
      <w:r w:rsidR="00837A01">
        <w:rPr>
          <w:b/>
          <w:bCs/>
          <w:lang w:val="fr-CA"/>
        </w:rPr>
        <w:t>F</w:t>
      </w:r>
      <w:r>
        <w:rPr>
          <w:b/>
          <w:bCs/>
          <w:lang w:val="fr-CA"/>
        </w:rPr>
        <w:t xml:space="preserve">ormulaire de retrait sera </w:t>
      </w:r>
      <w:r w:rsidR="00837A01">
        <w:rPr>
          <w:b/>
          <w:bCs/>
          <w:lang w:val="fr-CA"/>
        </w:rPr>
        <w:t>invalide</w:t>
      </w:r>
      <w:r>
        <w:rPr>
          <w:b/>
          <w:bCs/>
          <w:lang w:val="fr-CA"/>
        </w:rPr>
        <w:t xml:space="preserve"> </w:t>
      </w:r>
      <w:r w:rsidRPr="00E10146">
        <w:rPr>
          <w:b/>
          <w:bCs/>
          <w:lang w:val="fr-CA"/>
        </w:rPr>
        <w:t>s</w:t>
      </w:r>
      <w:r w:rsidR="003303F2">
        <w:rPr>
          <w:b/>
          <w:bCs/>
          <w:lang w:val="fr-CA"/>
        </w:rPr>
        <w:t>’</w:t>
      </w:r>
      <w:r w:rsidRPr="00E10146">
        <w:rPr>
          <w:b/>
          <w:bCs/>
          <w:lang w:val="fr-CA"/>
        </w:rPr>
        <w:t>il n</w:t>
      </w:r>
      <w:r w:rsidR="003303F2">
        <w:rPr>
          <w:b/>
          <w:bCs/>
          <w:lang w:val="fr-CA"/>
        </w:rPr>
        <w:t>’</w:t>
      </w:r>
      <w:r w:rsidRPr="00E10146">
        <w:rPr>
          <w:b/>
          <w:bCs/>
          <w:lang w:val="fr-CA"/>
        </w:rPr>
        <w:t xml:space="preserve">est pas signé personnellement par le </w:t>
      </w:r>
      <w:r>
        <w:rPr>
          <w:b/>
          <w:bCs/>
          <w:lang w:val="fr-CA"/>
        </w:rPr>
        <w:t>M</w:t>
      </w:r>
      <w:r w:rsidRPr="00E10146">
        <w:rPr>
          <w:b/>
          <w:bCs/>
          <w:lang w:val="fr-CA"/>
        </w:rPr>
        <w:t xml:space="preserve">embre du </w:t>
      </w:r>
      <w:r>
        <w:rPr>
          <w:b/>
          <w:bCs/>
          <w:lang w:val="fr-CA"/>
        </w:rPr>
        <w:t>Groupe</w:t>
      </w:r>
      <w:r w:rsidR="0071660C">
        <w:rPr>
          <w:b/>
          <w:bCs/>
          <w:lang w:val="fr-CA"/>
        </w:rPr>
        <w:t xml:space="preserve"> visé par le Règlement</w:t>
      </w:r>
      <w:r w:rsidRPr="00E10146">
        <w:rPr>
          <w:b/>
          <w:bCs/>
          <w:lang w:val="fr-CA"/>
        </w:rPr>
        <w:t xml:space="preserve">, sauf si ce dernier est décédé ou </w:t>
      </w:r>
      <w:r w:rsidR="0071660C">
        <w:rPr>
          <w:b/>
          <w:bCs/>
          <w:lang w:val="fr-CA"/>
        </w:rPr>
        <w:t>a une incapacité légale</w:t>
      </w:r>
      <w:r w:rsidRPr="00E10146">
        <w:rPr>
          <w:b/>
          <w:bCs/>
          <w:lang w:val="fr-CA"/>
        </w:rPr>
        <w:t>.</w:t>
      </w:r>
    </w:p>
    <w:p w14:paraId="5D7F2123" w14:textId="0FF28031" w:rsidR="002250D9" w:rsidRPr="002250D9" w:rsidRDefault="002250D9" w:rsidP="002250D9">
      <w:pPr>
        <w:spacing w:after="120"/>
        <w:rPr>
          <w:b/>
          <w:bCs/>
          <w:lang w:val="fr-CA"/>
        </w:rPr>
      </w:pPr>
      <w:r w:rsidRPr="002250D9">
        <w:rPr>
          <w:b/>
          <w:bCs/>
          <w:lang w:val="fr-CA"/>
        </w:rPr>
        <w:t xml:space="preserve">3. </w:t>
      </w:r>
      <w:r w:rsidR="00E10146">
        <w:rPr>
          <w:b/>
          <w:bCs/>
          <w:lang w:val="fr-CA"/>
        </w:rPr>
        <w:t>Je souhaite me retirer</w:t>
      </w:r>
    </w:p>
    <w:p w14:paraId="712727AF" w14:textId="3EDE0702" w:rsidR="002250D9" w:rsidRPr="002250D9" w:rsidRDefault="00E10146" w:rsidP="002250D9">
      <w:pPr>
        <w:spacing w:after="120"/>
        <w:rPr>
          <w:lang w:val="fr-CA"/>
        </w:rPr>
      </w:pPr>
      <w:r w:rsidRPr="00E10146">
        <w:rPr>
          <w:lang w:val="fr-CA"/>
        </w:rPr>
        <w:t xml:space="preserve">Cochez uniquement la case applicable ci-dessous pour confirmer votre intention de vous </w:t>
      </w:r>
      <w:r>
        <w:rPr>
          <w:lang w:val="fr-CA"/>
        </w:rPr>
        <w:t>retirer</w:t>
      </w:r>
      <w:r w:rsidRPr="00E10146">
        <w:rPr>
          <w:lang w:val="fr-CA"/>
        </w:rPr>
        <w:t xml:space="preserve"> </w:t>
      </w:r>
      <w:r w:rsidR="008E5D67">
        <w:rPr>
          <w:lang w:val="fr-CA"/>
        </w:rPr>
        <w:t>ce recours collectif</w:t>
      </w:r>
      <w:r w:rsidRPr="00E10146">
        <w:rPr>
          <w:lang w:val="fr-CA"/>
        </w:rPr>
        <w:t xml:space="preserve"> et du </w:t>
      </w:r>
      <w:r>
        <w:rPr>
          <w:lang w:val="fr-CA"/>
        </w:rPr>
        <w:t>R</w:t>
      </w:r>
      <w:r w:rsidRPr="00E10146">
        <w:rPr>
          <w:lang w:val="fr-CA"/>
        </w:rPr>
        <w:t>èglement</w:t>
      </w:r>
      <w:r>
        <w:rPr>
          <w:lang w:val="fr-CA"/>
        </w:rPr>
        <w:t> </w:t>
      </w:r>
      <w:r w:rsidR="0071660C">
        <w:rPr>
          <w:lang w:val="fr-CA"/>
        </w:rPr>
        <w:t xml:space="preserve">proposé </w:t>
      </w:r>
      <w:r>
        <w:rPr>
          <w:lang w:val="fr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9624"/>
      </w:tblGrid>
      <w:tr w:rsidR="002250D9" w:rsidRPr="00651BAB" w14:paraId="778E70D2" w14:textId="77777777" w:rsidTr="005A7BAD">
        <w:trPr>
          <w:trHeight w:val="108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val="fr-CA"/>
              </w:rPr>
              <w:id w:val="-104930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A5AF7" w14:textId="77777777" w:rsidR="002250D9" w:rsidRPr="002250D9" w:rsidRDefault="002250D9" w:rsidP="005A7BAD">
                <w:pPr>
                  <w:pStyle w:val="ListParagraph"/>
                  <w:rPr>
                    <w:lang w:val="fr-CA"/>
                  </w:rPr>
                </w:pPr>
                <w:r w:rsidRPr="002250D9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sdtContent>
          </w:sdt>
          <w:p w14:paraId="21F068E9" w14:textId="77777777" w:rsidR="002250D9" w:rsidRPr="002250D9" w:rsidRDefault="002250D9" w:rsidP="005A7BAD">
            <w:pPr>
              <w:pStyle w:val="ListParagraph"/>
              <w:rPr>
                <w:b/>
                <w:bCs/>
                <w:lang w:val="fr-CA"/>
              </w:rPr>
            </w:pPr>
          </w:p>
        </w:tc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14:paraId="1F50B029" w14:textId="3A43F3DC" w:rsidR="002250D9" w:rsidRDefault="0010566D" w:rsidP="005A7BAD">
            <w:pPr>
              <w:rPr>
                <w:b/>
                <w:bCs/>
                <w:lang w:val="fr-CA"/>
              </w:rPr>
            </w:pPr>
            <w:r w:rsidRPr="0010566D">
              <w:rPr>
                <w:lang w:val="fr-CA"/>
              </w:rPr>
              <w:t xml:space="preserve">Je suis une personne située au Canada </w:t>
            </w:r>
            <w:r w:rsidR="0071660C">
              <w:rPr>
                <w:lang w:val="fr-CA"/>
              </w:rPr>
              <w:t>dont l’hypothèque</w:t>
            </w:r>
            <w:r w:rsidRPr="0010566D">
              <w:rPr>
                <w:lang w:val="fr-CA"/>
              </w:rPr>
              <w:t xml:space="preserve"> détenue par la Banque Haventree a été involontairement et/ou automatiquement renouvelé</w:t>
            </w:r>
            <w:r w:rsidR="0071660C">
              <w:rPr>
                <w:lang w:val="fr-CA"/>
              </w:rPr>
              <w:t>e</w:t>
            </w:r>
            <w:r w:rsidRPr="0010566D">
              <w:rPr>
                <w:lang w:val="fr-CA"/>
              </w:rPr>
              <w:t>, et</w:t>
            </w:r>
            <w:r w:rsidR="008E5D67">
              <w:rPr>
                <w:lang w:val="fr-CA"/>
              </w:rPr>
              <w:t>,</w:t>
            </w:r>
            <w:r w:rsidRPr="0010566D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par </w:t>
            </w:r>
            <w:r w:rsidR="00D431BE">
              <w:rPr>
                <w:lang w:val="fr-CA"/>
              </w:rPr>
              <w:t>conséquent,</w:t>
            </w:r>
            <w:r>
              <w:rPr>
                <w:lang w:val="fr-CA"/>
              </w:rPr>
              <w:t xml:space="preserve"> </w:t>
            </w:r>
            <w:r w:rsidRPr="0010566D">
              <w:rPr>
                <w:lang w:val="fr-CA"/>
              </w:rPr>
              <w:t>j</w:t>
            </w:r>
            <w:r w:rsidR="003303F2">
              <w:rPr>
                <w:lang w:val="fr-CA"/>
              </w:rPr>
              <w:t>’</w:t>
            </w:r>
            <w:r w:rsidRPr="0010566D">
              <w:rPr>
                <w:lang w:val="fr-CA"/>
              </w:rPr>
              <w:t>ai payé un montant d</w:t>
            </w:r>
            <w:r w:rsidR="0071660C">
              <w:rPr>
                <w:lang w:val="fr-CA"/>
              </w:rPr>
              <w:t>’</w:t>
            </w:r>
            <w:r w:rsidRPr="0010566D">
              <w:rPr>
                <w:lang w:val="fr-CA"/>
              </w:rPr>
              <w:t xml:space="preserve">intérêts, de coûts et de frais. </w:t>
            </w:r>
            <w:r w:rsidRPr="0010566D">
              <w:rPr>
                <w:u w:val="single"/>
                <w:lang w:val="fr-CA"/>
              </w:rPr>
              <w:t>Je comprends qu</w:t>
            </w:r>
            <w:r w:rsidR="003303F2">
              <w:rPr>
                <w:u w:val="single"/>
                <w:lang w:val="fr-CA"/>
              </w:rPr>
              <w:t>’</w:t>
            </w:r>
            <w:r w:rsidRPr="0010566D">
              <w:rPr>
                <w:u w:val="single"/>
                <w:lang w:val="fr-CA"/>
              </w:rPr>
              <w:t xml:space="preserve">en </w:t>
            </w:r>
            <w:r>
              <w:rPr>
                <w:u w:val="single"/>
                <w:lang w:val="fr-CA"/>
              </w:rPr>
              <w:t>me retirant</w:t>
            </w:r>
            <w:r w:rsidRPr="0010566D">
              <w:rPr>
                <w:u w:val="single"/>
                <w:lang w:val="fr-CA"/>
              </w:rPr>
              <w:t xml:space="preserve">, je ne serai pas éligible </w:t>
            </w:r>
            <w:r>
              <w:rPr>
                <w:u w:val="single"/>
                <w:lang w:val="fr-CA"/>
              </w:rPr>
              <w:t>de</w:t>
            </w:r>
            <w:r w:rsidRPr="0010566D">
              <w:rPr>
                <w:u w:val="single"/>
                <w:lang w:val="fr-CA"/>
              </w:rPr>
              <w:t xml:space="preserve"> recevoir un </w:t>
            </w:r>
            <w:r w:rsidR="0071660C">
              <w:rPr>
                <w:u w:val="single"/>
                <w:lang w:val="fr-CA"/>
              </w:rPr>
              <w:t>p</w:t>
            </w:r>
            <w:r w:rsidRPr="0010566D">
              <w:rPr>
                <w:u w:val="single"/>
                <w:lang w:val="fr-CA"/>
              </w:rPr>
              <w:t>aiement dans le cadre du Règlement.</w:t>
            </w:r>
          </w:p>
          <w:p w14:paraId="47B4A0ED" w14:textId="1D3B1DF8" w:rsidR="0010566D" w:rsidRPr="002250D9" w:rsidRDefault="0010566D" w:rsidP="005A7BAD">
            <w:pPr>
              <w:rPr>
                <w:b/>
                <w:bCs/>
                <w:lang w:val="fr-CA"/>
              </w:rPr>
            </w:pPr>
          </w:p>
        </w:tc>
      </w:tr>
      <w:tr w:rsidR="002250D9" w:rsidRPr="00651BAB" w14:paraId="4A013DAD" w14:textId="77777777" w:rsidTr="005A7BAD">
        <w:trPr>
          <w:trHeight w:val="2970"/>
        </w:trPr>
        <w:sdt>
          <w:sdtPr>
            <w:rPr>
              <w:lang w:val="fr-CA"/>
            </w:rPr>
            <w:id w:val="72950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B287E" w14:textId="7980C9DD" w:rsidR="002250D9" w:rsidRPr="002250D9" w:rsidRDefault="002250D9" w:rsidP="005A7BAD">
                <w:pPr>
                  <w:pStyle w:val="ListParagraph"/>
                  <w:rPr>
                    <w:lang w:val="fr-CA"/>
                  </w:rPr>
                </w:pPr>
                <w:r w:rsidRPr="002250D9">
                  <w:rPr>
                    <w:rFonts w:ascii="MS Gothic" w:eastAsia="MS Gothic" w:hAnsi="MS Gothic"/>
                    <w:lang w:val="fr-CA"/>
                  </w:rPr>
                  <w:t>☐</w:t>
                </w:r>
              </w:p>
            </w:tc>
          </w:sdtContent>
        </w:sdt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14:paraId="2B9D3B86" w14:textId="6EC49682" w:rsidR="002250D9" w:rsidRPr="002250D9" w:rsidRDefault="00526AB0" w:rsidP="005A7BAD">
            <w:pPr>
              <w:pStyle w:val="ListParagraph"/>
              <w:ind w:left="60"/>
              <w:rPr>
                <w:lang w:val="fr-CA"/>
              </w:rPr>
            </w:pPr>
            <w:r w:rsidRPr="00526AB0">
              <w:rPr>
                <w:lang w:val="fr-CA"/>
              </w:rPr>
              <w:t xml:space="preserve">Je suis le représentant du </w:t>
            </w:r>
            <w:r>
              <w:rPr>
                <w:lang w:val="fr-CA"/>
              </w:rPr>
              <w:t xml:space="preserve">Membre du Groupe visé </w:t>
            </w:r>
            <w:r w:rsidR="008E5D67">
              <w:rPr>
                <w:lang w:val="fr-CA"/>
              </w:rPr>
              <w:t>par</w:t>
            </w:r>
            <w:r>
              <w:rPr>
                <w:lang w:val="fr-CA"/>
              </w:rPr>
              <w:t xml:space="preserve"> le Règlement</w:t>
            </w:r>
            <w:r w:rsidRPr="00526AB0">
              <w:rPr>
                <w:lang w:val="fr-CA"/>
              </w:rPr>
              <w:t xml:space="preserve"> identifié ci-dessus</w:t>
            </w:r>
            <w:r>
              <w:rPr>
                <w:lang w:val="fr-CA"/>
              </w:rPr>
              <w:t>,</w:t>
            </w:r>
            <w:r w:rsidRPr="00526AB0">
              <w:rPr>
                <w:lang w:val="fr-CA"/>
              </w:rPr>
              <w:t xml:space="preserve"> dont </w:t>
            </w:r>
            <w:r>
              <w:rPr>
                <w:lang w:val="fr-CA"/>
              </w:rPr>
              <w:t>l</w:t>
            </w:r>
            <w:r w:rsidR="0071660C">
              <w:rPr>
                <w:lang w:val="fr-CA"/>
              </w:rPr>
              <w:t>’hypothèque</w:t>
            </w:r>
            <w:r w:rsidRPr="00526AB0">
              <w:rPr>
                <w:lang w:val="fr-CA"/>
              </w:rPr>
              <w:t xml:space="preserve"> détenue par la Banque Haventree a été involontairement et/ou automatiquement renouvelée, et</w:t>
            </w:r>
            <w:r w:rsidR="008E5D67">
              <w:rPr>
                <w:lang w:val="fr-CA"/>
              </w:rPr>
              <w:t>,</w:t>
            </w:r>
            <w:r w:rsidRPr="00526AB0">
              <w:rPr>
                <w:lang w:val="fr-CA"/>
              </w:rPr>
              <w:t xml:space="preserve"> </w:t>
            </w:r>
            <w:r w:rsidR="00D431BE">
              <w:rPr>
                <w:lang w:val="fr-CA"/>
              </w:rPr>
              <w:t>par conséquent</w:t>
            </w:r>
            <w:r w:rsidR="008E5D67">
              <w:rPr>
                <w:lang w:val="fr-CA"/>
              </w:rPr>
              <w:t>,</w:t>
            </w:r>
            <w:r w:rsidR="00D431BE">
              <w:rPr>
                <w:lang w:val="fr-CA"/>
              </w:rPr>
              <w:t xml:space="preserve"> </w:t>
            </w:r>
            <w:r>
              <w:rPr>
                <w:lang w:val="fr-CA"/>
              </w:rPr>
              <w:t>cette personne</w:t>
            </w:r>
            <w:r w:rsidRPr="00526AB0">
              <w:rPr>
                <w:lang w:val="fr-CA"/>
              </w:rPr>
              <w:t xml:space="preserve"> a payé un montant d</w:t>
            </w:r>
            <w:r w:rsidR="0071660C">
              <w:rPr>
                <w:lang w:val="fr-CA"/>
              </w:rPr>
              <w:t>’</w:t>
            </w:r>
            <w:r w:rsidRPr="00526AB0">
              <w:rPr>
                <w:lang w:val="fr-CA"/>
              </w:rPr>
              <w:t xml:space="preserve">intérêts, de coûts et de frais. Je signe ce </w:t>
            </w:r>
            <w:r w:rsidR="0071660C">
              <w:rPr>
                <w:lang w:val="fr-CA"/>
              </w:rPr>
              <w:t>F</w:t>
            </w:r>
            <w:r w:rsidRPr="00526AB0">
              <w:rPr>
                <w:lang w:val="fr-CA"/>
              </w:rPr>
              <w:t xml:space="preserve">ormulaire </w:t>
            </w:r>
            <w:r>
              <w:rPr>
                <w:lang w:val="fr-CA"/>
              </w:rPr>
              <w:t>de retrait</w:t>
            </w:r>
            <w:r w:rsidRPr="00526AB0">
              <w:rPr>
                <w:lang w:val="fr-CA"/>
              </w:rPr>
              <w:t xml:space="preserve"> au nom d</w:t>
            </w:r>
            <w:r>
              <w:rPr>
                <w:lang w:val="fr-CA"/>
              </w:rPr>
              <w:t xml:space="preserve">u Membre du Groupe visé par le Règlement </w:t>
            </w:r>
            <w:r w:rsidRPr="00526AB0">
              <w:rPr>
                <w:lang w:val="fr-CA"/>
              </w:rPr>
              <w:t xml:space="preserve">afin </w:t>
            </w:r>
            <w:r>
              <w:rPr>
                <w:lang w:val="fr-CA"/>
              </w:rPr>
              <w:t xml:space="preserve">de le </w:t>
            </w:r>
            <w:r w:rsidR="00D431BE" w:rsidRPr="00D431BE">
              <w:rPr>
                <w:b/>
                <w:bCs/>
                <w:lang w:val="fr-CA"/>
              </w:rPr>
              <w:t>RETIRER</w:t>
            </w:r>
            <w:r w:rsidRPr="00526AB0">
              <w:rPr>
                <w:lang w:val="fr-CA"/>
              </w:rPr>
              <w:t xml:space="preserve"> de </w:t>
            </w:r>
            <w:r w:rsidR="008E5D67">
              <w:rPr>
                <w:lang w:val="fr-CA"/>
              </w:rPr>
              <w:t>ce recours collectif</w:t>
            </w:r>
            <w:r w:rsidRPr="00526AB0">
              <w:rPr>
                <w:lang w:val="fr-CA"/>
              </w:rPr>
              <w:t xml:space="preserve">, du </w:t>
            </w:r>
            <w:r>
              <w:rPr>
                <w:lang w:val="fr-CA"/>
              </w:rPr>
              <w:t>R</w:t>
            </w:r>
            <w:r w:rsidRPr="00526AB0">
              <w:rPr>
                <w:lang w:val="fr-CA"/>
              </w:rPr>
              <w:t xml:space="preserve">èglement proposé et de tout avantage pouvant être obtenu dans le cadre du </w:t>
            </w:r>
            <w:r>
              <w:rPr>
                <w:lang w:val="fr-CA"/>
              </w:rPr>
              <w:t>R</w:t>
            </w:r>
            <w:r w:rsidRPr="00526AB0">
              <w:rPr>
                <w:lang w:val="fr-CA"/>
              </w:rPr>
              <w:t xml:space="preserve">èglement. </w:t>
            </w:r>
            <w:r w:rsidRPr="00D431BE">
              <w:rPr>
                <w:u w:val="single"/>
                <w:lang w:val="fr-CA"/>
              </w:rPr>
              <w:t>Je comprends qu</w:t>
            </w:r>
            <w:r w:rsidR="0071660C">
              <w:rPr>
                <w:u w:val="single"/>
                <w:lang w:val="fr-CA"/>
              </w:rPr>
              <w:t>’</w:t>
            </w:r>
            <w:r w:rsidRPr="00D431BE">
              <w:rPr>
                <w:u w:val="single"/>
                <w:lang w:val="fr-CA"/>
              </w:rPr>
              <w:t xml:space="preserve">en déposant ce </w:t>
            </w:r>
            <w:r w:rsidR="0071660C">
              <w:rPr>
                <w:u w:val="single"/>
                <w:lang w:val="fr-CA"/>
              </w:rPr>
              <w:t>F</w:t>
            </w:r>
            <w:r w:rsidRPr="00D431BE">
              <w:rPr>
                <w:u w:val="single"/>
                <w:lang w:val="fr-CA"/>
              </w:rPr>
              <w:t xml:space="preserve">ormulaire de retrait, le Membre du Groupe visé par le Règlement ne sera pas éligible </w:t>
            </w:r>
            <w:r w:rsidR="00966247">
              <w:rPr>
                <w:u w:val="single"/>
                <w:lang w:val="fr-CA"/>
              </w:rPr>
              <w:t>à</w:t>
            </w:r>
            <w:r w:rsidRPr="00D431BE">
              <w:rPr>
                <w:u w:val="single"/>
                <w:lang w:val="fr-CA"/>
              </w:rPr>
              <w:t xml:space="preserve"> recevoir un </w:t>
            </w:r>
            <w:r w:rsidR="0071660C">
              <w:rPr>
                <w:u w:val="single"/>
                <w:lang w:val="fr-CA"/>
              </w:rPr>
              <w:t>p</w:t>
            </w:r>
            <w:r w:rsidRPr="00D431BE">
              <w:rPr>
                <w:u w:val="single"/>
                <w:lang w:val="fr-CA"/>
              </w:rPr>
              <w:t xml:space="preserve">aiement dans le cadre du </w:t>
            </w:r>
            <w:r w:rsidR="00D431BE" w:rsidRPr="00D431BE">
              <w:rPr>
                <w:u w:val="single"/>
                <w:lang w:val="fr-CA"/>
              </w:rPr>
              <w:t>R</w:t>
            </w:r>
            <w:r w:rsidRPr="00D431BE">
              <w:rPr>
                <w:u w:val="single"/>
                <w:lang w:val="fr-CA"/>
              </w:rPr>
              <w:t>èglement</w:t>
            </w:r>
            <w:r w:rsidRPr="00526AB0">
              <w:rPr>
                <w:lang w:val="fr-CA"/>
              </w:rPr>
              <w:t>. [</w:t>
            </w:r>
            <w:r w:rsidR="00D431BE">
              <w:rPr>
                <w:lang w:val="fr-CA"/>
              </w:rPr>
              <w:t>Attention</w:t>
            </w:r>
            <w:r w:rsidRPr="00526AB0">
              <w:rPr>
                <w:lang w:val="fr-CA"/>
              </w:rPr>
              <w:t xml:space="preserve"> : Pour que ce </w:t>
            </w:r>
            <w:r w:rsidR="0071660C">
              <w:rPr>
                <w:lang w:val="fr-CA"/>
              </w:rPr>
              <w:t>F</w:t>
            </w:r>
            <w:r w:rsidRPr="00526AB0">
              <w:rPr>
                <w:lang w:val="fr-CA"/>
              </w:rPr>
              <w:t xml:space="preserve">ormulaire </w:t>
            </w:r>
            <w:r w:rsidR="00D431BE">
              <w:rPr>
                <w:lang w:val="fr-CA"/>
              </w:rPr>
              <w:t>de retrait</w:t>
            </w:r>
            <w:r w:rsidRPr="00526AB0">
              <w:rPr>
                <w:lang w:val="fr-CA"/>
              </w:rPr>
              <w:t xml:space="preserve"> soit </w:t>
            </w:r>
            <w:r w:rsidR="00D431BE">
              <w:rPr>
                <w:lang w:val="fr-CA"/>
              </w:rPr>
              <w:t>valable</w:t>
            </w:r>
            <w:r w:rsidRPr="00526AB0">
              <w:rPr>
                <w:lang w:val="fr-CA"/>
              </w:rPr>
              <w:t xml:space="preserve">, vous devez </w:t>
            </w:r>
            <w:r w:rsidR="00966247">
              <w:rPr>
                <w:lang w:val="fr-CA"/>
              </w:rPr>
              <w:t xml:space="preserve">y </w:t>
            </w:r>
            <w:r w:rsidRPr="00526AB0">
              <w:rPr>
                <w:lang w:val="fr-CA"/>
              </w:rPr>
              <w:t xml:space="preserve">joindre une copie </w:t>
            </w:r>
            <w:r w:rsidR="00D431BE" w:rsidRPr="00D431BE">
              <w:rPr>
                <w:lang w:val="fr-CA"/>
              </w:rPr>
              <w:t xml:space="preserve">du certificat de nomination à titre de fiduciaire de la succession, </w:t>
            </w:r>
            <w:r w:rsidR="0071660C">
              <w:rPr>
                <w:lang w:val="fr-CA"/>
              </w:rPr>
              <w:t>de la</w:t>
            </w:r>
            <w:r w:rsidR="00D431BE" w:rsidRPr="00D431BE">
              <w:rPr>
                <w:lang w:val="fr-CA"/>
              </w:rPr>
              <w:t xml:space="preserve"> procuration permanente relative aux biens ou </w:t>
            </w:r>
            <w:r w:rsidR="000871B7">
              <w:rPr>
                <w:lang w:val="fr-CA"/>
              </w:rPr>
              <w:t xml:space="preserve">de </w:t>
            </w:r>
            <w:r w:rsidR="00D431BE" w:rsidRPr="00D431BE">
              <w:rPr>
                <w:lang w:val="fr-CA"/>
              </w:rPr>
              <w:t xml:space="preserve">tout autre </w:t>
            </w:r>
            <w:r w:rsidR="000871B7">
              <w:rPr>
                <w:lang w:val="fr-CA"/>
              </w:rPr>
              <w:t>document</w:t>
            </w:r>
            <w:r w:rsidR="00966247">
              <w:rPr>
                <w:lang w:val="fr-CA"/>
              </w:rPr>
              <w:t xml:space="preserve"> </w:t>
            </w:r>
            <w:r w:rsidR="00D431BE" w:rsidRPr="00D431BE">
              <w:rPr>
                <w:lang w:val="fr-CA"/>
              </w:rPr>
              <w:t xml:space="preserve">établissant votre autorité </w:t>
            </w:r>
            <w:r w:rsidR="00966247">
              <w:rPr>
                <w:lang w:val="fr-CA"/>
              </w:rPr>
              <w:t>d’</w:t>
            </w:r>
            <w:r w:rsidR="00D431BE" w:rsidRPr="00D431BE">
              <w:rPr>
                <w:lang w:val="fr-CA"/>
              </w:rPr>
              <w:t>agir au nom d</w:t>
            </w:r>
            <w:r w:rsidR="00D431BE">
              <w:rPr>
                <w:lang w:val="fr-CA"/>
              </w:rPr>
              <w:t>u Membre du Groupe visé par le Règlement</w:t>
            </w:r>
            <w:r w:rsidRPr="00526AB0">
              <w:rPr>
                <w:lang w:val="fr-CA"/>
              </w:rPr>
              <w:t>].</w:t>
            </w:r>
          </w:p>
        </w:tc>
      </w:tr>
    </w:tbl>
    <w:p w14:paraId="2CA7DFF4" w14:textId="671FF4BF" w:rsidR="002250D9" w:rsidRPr="002250D9" w:rsidRDefault="002250D9" w:rsidP="002250D9">
      <w:pPr>
        <w:rPr>
          <w:lang w:val="fr-CA"/>
        </w:rPr>
      </w:pPr>
    </w:p>
    <w:p w14:paraId="3F475FC5" w14:textId="15BCF434" w:rsidR="002250D9" w:rsidRPr="002250D9" w:rsidRDefault="002250D9" w:rsidP="002250D9">
      <w:pPr>
        <w:rPr>
          <w:lang w:val="fr-CA"/>
        </w:rPr>
      </w:pPr>
      <w:r w:rsidRPr="002250D9">
        <w:rPr>
          <w:b/>
          <w:bCs/>
          <w:lang w:val="fr-CA"/>
        </w:rPr>
        <w:t xml:space="preserve">4. Signature </w:t>
      </w:r>
      <w:r w:rsidR="00D431BE">
        <w:rPr>
          <w:b/>
          <w:bCs/>
          <w:lang w:val="fr-CA"/>
        </w:rPr>
        <w:t>et</w:t>
      </w:r>
      <w:r w:rsidRPr="002250D9">
        <w:rPr>
          <w:b/>
          <w:bCs/>
          <w:lang w:val="fr-CA"/>
        </w:rPr>
        <w:t xml:space="preserve"> Date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30"/>
      </w:tblGrid>
      <w:tr w:rsidR="002250D9" w:rsidRPr="002250D9" w14:paraId="2F3B3405" w14:textId="77777777" w:rsidTr="005A7BAD">
        <w:trPr>
          <w:trHeight w:val="1485"/>
        </w:trPr>
        <w:tc>
          <w:tcPr>
            <w:tcW w:w="5760" w:type="dxa"/>
          </w:tcPr>
          <w:p w14:paraId="3031D106" w14:textId="77777777" w:rsidR="002250D9" w:rsidRPr="002250D9" w:rsidRDefault="002250D9" w:rsidP="005A7BAD">
            <w:pPr>
              <w:rPr>
                <w:sz w:val="22"/>
                <w:szCs w:val="22"/>
                <w:lang w:val="fr-CA"/>
              </w:rPr>
            </w:pPr>
            <w:bookmarkStart w:id="0" w:name="_Hlk152165866"/>
          </w:p>
          <w:p w14:paraId="022C9F76" w14:textId="77777777" w:rsidR="002250D9" w:rsidRPr="002250D9" w:rsidRDefault="002250D9" w:rsidP="005A7BAD">
            <w:pPr>
              <w:rPr>
                <w:sz w:val="22"/>
                <w:szCs w:val="22"/>
                <w:lang w:val="fr-CA"/>
              </w:rPr>
            </w:pPr>
          </w:p>
          <w:p w14:paraId="04EE21E6" w14:textId="77777777" w:rsidR="002250D9" w:rsidRPr="002250D9" w:rsidRDefault="002250D9" w:rsidP="005A7BAD">
            <w:pPr>
              <w:rPr>
                <w:sz w:val="22"/>
                <w:szCs w:val="22"/>
                <w:lang w:val="fr-CA"/>
              </w:rPr>
            </w:pPr>
            <w:r w:rsidRPr="002250D9">
              <w:rPr>
                <w:sz w:val="22"/>
                <w:szCs w:val="22"/>
                <w:lang w:val="fr-CA"/>
              </w:rPr>
              <w:t>_______________________________________________</w:t>
            </w:r>
          </w:p>
          <w:p w14:paraId="3E973898" w14:textId="5E07ECDC" w:rsidR="002250D9" w:rsidRPr="002250D9" w:rsidRDefault="002250D9" w:rsidP="005A7BAD">
            <w:pPr>
              <w:rPr>
                <w:sz w:val="22"/>
                <w:szCs w:val="22"/>
                <w:lang w:val="fr-CA"/>
              </w:rPr>
            </w:pPr>
            <w:r w:rsidRPr="002250D9">
              <w:rPr>
                <w:sz w:val="22"/>
                <w:szCs w:val="22"/>
                <w:lang w:val="fr-CA"/>
              </w:rPr>
              <w:t xml:space="preserve">Signature </w:t>
            </w:r>
            <w:r w:rsidR="00D431BE">
              <w:rPr>
                <w:sz w:val="22"/>
                <w:szCs w:val="22"/>
                <w:lang w:val="fr-CA"/>
              </w:rPr>
              <w:t>du Membre du Groupe</w:t>
            </w:r>
            <w:r w:rsidRPr="002250D9">
              <w:rPr>
                <w:sz w:val="22"/>
                <w:szCs w:val="22"/>
                <w:lang w:val="fr-CA"/>
              </w:rPr>
              <w:t xml:space="preserve"> </w:t>
            </w:r>
            <w:r w:rsidR="000871B7">
              <w:rPr>
                <w:sz w:val="22"/>
                <w:szCs w:val="22"/>
                <w:lang w:val="fr-CA"/>
              </w:rPr>
              <w:t xml:space="preserve">visé par le Règlement </w:t>
            </w:r>
            <w:r w:rsidRPr="002250D9">
              <w:rPr>
                <w:sz w:val="22"/>
                <w:szCs w:val="22"/>
                <w:lang w:val="fr-CA"/>
              </w:rPr>
              <w:t>(</w:t>
            </w:r>
            <w:r w:rsidR="00D431BE">
              <w:rPr>
                <w:sz w:val="22"/>
                <w:szCs w:val="22"/>
                <w:lang w:val="fr-CA"/>
              </w:rPr>
              <w:t>ou son représentant</w:t>
            </w:r>
            <w:r w:rsidRPr="002250D9">
              <w:rPr>
                <w:sz w:val="22"/>
                <w:szCs w:val="22"/>
                <w:lang w:val="fr-CA"/>
              </w:rPr>
              <w:t>)</w:t>
            </w:r>
          </w:p>
        </w:tc>
        <w:tc>
          <w:tcPr>
            <w:tcW w:w="5030" w:type="dxa"/>
          </w:tcPr>
          <w:p w14:paraId="4A62E6FE" w14:textId="77777777" w:rsidR="002250D9" w:rsidRPr="002250D9" w:rsidRDefault="002250D9" w:rsidP="005A7BAD">
            <w:pPr>
              <w:rPr>
                <w:lang w:val="fr-CA"/>
              </w:rPr>
            </w:pPr>
          </w:p>
          <w:p w14:paraId="4F446947" w14:textId="77777777" w:rsidR="002250D9" w:rsidRPr="002250D9" w:rsidRDefault="002250D9" w:rsidP="005A7BAD">
            <w:pPr>
              <w:rPr>
                <w:lang w:val="fr-CA"/>
              </w:rPr>
            </w:pPr>
          </w:p>
          <w:p w14:paraId="0E879BD1" w14:textId="77777777" w:rsidR="002250D9" w:rsidRPr="002250D9" w:rsidRDefault="002250D9" w:rsidP="005A7BAD">
            <w:pPr>
              <w:rPr>
                <w:u w:val="single"/>
                <w:lang w:val="fr-CA"/>
              </w:rPr>
            </w:pPr>
            <w:r w:rsidRPr="002250D9">
              <w:rPr>
                <w:lang w:val="fr-CA"/>
              </w:rPr>
              <w:t xml:space="preserve"> Date:            </w:t>
            </w:r>
            <w:r w:rsidRPr="002250D9">
              <w:rPr>
                <w:u w:val="single"/>
                <w:lang w:val="fr-CA"/>
              </w:rPr>
              <w:t>_  _______/________/________</w:t>
            </w:r>
          </w:p>
          <w:p w14:paraId="03715E4C" w14:textId="1663A10A" w:rsidR="002250D9" w:rsidRPr="002250D9" w:rsidRDefault="002250D9" w:rsidP="005A7BAD">
            <w:pPr>
              <w:rPr>
                <w:lang w:val="fr-CA"/>
              </w:rPr>
            </w:pPr>
            <w:r w:rsidRPr="002250D9">
              <w:rPr>
                <w:lang w:val="fr-CA"/>
              </w:rPr>
              <w:t xml:space="preserve">                        </w:t>
            </w:r>
            <w:r w:rsidR="00C76271">
              <w:rPr>
                <w:lang w:val="fr-CA"/>
              </w:rPr>
              <w:t>AAAA</w:t>
            </w:r>
            <w:r w:rsidRPr="002250D9">
              <w:rPr>
                <w:lang w:val="fr-CA"/>
              </w:rPr>
              <w:t xml:space="preserve">        MM          </w:t>
            </w:r>
            <w:r w:rsidR="00C76271">
              <w:rPr>
                <w:lang w:val="fr-CA"/>
              </w:rPr>
              <w:t>JJ</w:t>
            </w:r>
          </w:p>
        </w:tc>
      </w:tr>
      <w:bookmarkEnd w:id="0"/>
    </w:tbl>
    <w:p w14:paraId="0D477651" w14:textId="77777777" w:rsidR="002250D9" w:rsidRPr="002250D9" w:rsidRDefault="002250D9" w:rsidP="002250D9">
      <w:pPr>
        <w:rPr>
          <w:lang w:val="fr-CA"/>
        </w:rPr>
      </w:pPr>
    </w:p>
    <w:p w14:paraId="6F2EC1CB" w14:textId="2C9BF628" w:rsidR="00D431BE" w:rsidRDefault="00D431BE" w:rsidP="002250D9">
      <w:pPr>
        <w:jc w:val="center"/>
        <w:rPr>
          <w:b/>
          <w:bCs/>
          <w:lang w:val="fr-CA"/>
        </w:rPr>
      </w:pPr>
      <w:r w:rsidRPr="00D431BE">
        <w:rPr>
          <w:lang w:val="fr-CA"/>
        </w:rPr>
        <w:t xml:space="preserve">Si vous souhaitez vous </w:t>
      </w:r>
      <w:r>
        <w:rPr>
          <w:lang w:val="fr-CA"/>
        </w:rPr>
        <w:t>retirer</w:t>
      </w:r>
      <w:r w:rsidRPr="00D431BE">
        <w:rPr>
          <w:lang w:val="fr-CA"/>
        </w:rPr>
        <w:t xml:space="preserve"> du </w:t>
      </w:r>
      <w:r>
        <w:rPr>
          <w:lang w:val="fr-CA"/>
        </w:rPr>
        <w:t>Règlement</w:t>
      </w:r>
      <w:r w:rsidRPr="00D431BE">
        <w:rPr>
          <w:lang w:val="fr-CA"/>
        </w:rPr>
        <w:t xml:space="preserve">, vous </w:t>
      </w:r>
      <w:r w:rsidRPr="00D431BE">
        <w:rPr>
          <w:b/>
          <w:bCs/>
          <w:u w:val="single"/>
          <w:lang w:val="fr-CA"/>
        </w:rPr>
        <w:t>DEVEZ</w:t>
      </w:r>
      <w:r w:rsidRPr="00D431BE">
        <w:rPr>
          <w:lang w:val="fr-CA"/>
        </w:rPr>
        <w:t xml:space="preserve"> </w:t>
      </w:r>
      <w:r>
        <w:rPr>
          <w:lang w:val="fr-CA"/>
        </w:rPr>
        <w:t>déposer</w:t>
      </w:r>
      <w:r w:rsidRPr="00D431BE">
        <w:rPr>
          <w:lang w:val="fr-CA"/>
        </w:rPr>
        <w:t xml:space="preserve"> votre </w:t>
      </w:r>
      <w:r w:rsidR="000871B7">
        <w:rPr>
          <w:lang w:val="fr-CA"/>
        </w:rPr>
        <w:t>F</w:t>
      </w:r>
      <w:r w:rsidRPr="00D431BE">
        <w:rPr>
          <w:lang w:val="fr-CA"/>
        </w:rPr>
        <w:t xml:space="preserve">ormulaire </w:t>
      </w:r>
      <w:r>
        <w:rPr>
          <w:lang w:val="fr-CA"/>
        </w:rPr>
        <w:t xml:space="preserve">de </w:t>
      </w:r>
      <w:r w:rsidR="00966247">
        <w:rPr>
          <w:lang w:val="fr-CA"/>
        </w:rPr>
        <w:t>retrait</w:t>
      </w:r>
      <w:r w:rsidRPr="00D431BE">
        <w:rPr>
          <w:lang w:val="fr-CA"/>
        </w:rPr>
        <w:t xml:space="preserve"> signé et </w:t>
      </w:r>
      <w:r w:rsidR="000871B7">
        <w:rPr>
          <w:lang w:val="fr-CA"/>
        </w:rPr>
        <w:t>rempli</w:t>
      </w:r>
      <w:r w:rsidRPr="00D431BE">
        <w:rPr>
          <w:lang w:val="fr-CA"/>
        </w:rPr>
        <w:t xml:space="preserve"> à l</w:t>
      </w:r>
      <w:r w:rsidR="000871B7">
        <w:rPr>
          <w:lang w:val="fr-CA"/>
        </w:rPr>
        <w:t>’</w:t>
      </w:r>
      <w:r>
        <w:rPr>
          <w:lang w:val="fr-CA"/>
        </w:rPr>
        <w:t>A</w:t>
      </w:r>
      <w:r w:rsidRPr="00D431BE">
        <w:rPr>
          <w:lang w:val="fr-CA"/>
        </w:rPr>
        <w:t xml:space="preserve">dministrateur des </w:t>
      </w:r>
      <w:r w:rsidR="000871B7">
        <w:rPr>
          <w:lang w:val="fr-CA"/>
        </w:rPr>
        <w:t>R</w:t>
      </w:r>
      <w:r w:rsidRPr="00D431BE">
        <w:rPr>
          <w:lang w:val="fr-CA"/>
        </w:rPr>
        <w:t xml:space="preserve">éclamations par </w:t>
      </w:r>
      <w:r>
        <w:rPr>
          <w:lang w:val="fr-CA"/>
        </w:rPr>
        <w:t>la poste</w:t>
      </w:r>
      <w:r w:rsidRPr="00D431BE">
        <w:rPr>
          <w:lang w:val="fr-CA"/>
        </w:rPr>
        <w:t xml:space="preserve"> ou par courriel </w:t>
      </w:r>
      <w:r w:rsidRPr="004B0E39">
        <w:rPr>
          <w:b/>
          <w:bCs/>
          <w:u w:val="single"/>
          <w:lang w:val="fr-CA"/>
        </w:rPr>
        <w:t xml:space="preserve">au plus tard le </w:t>
      </w:r>
      <w:r w:rsidR="000871B7">
        <w:rPr>
          <w:b/>
          <w:bCs/>
          <w:u w:val="single"/>
          <w:lang w:val="fr-CA"/>
        </w:rPr>
        <w:t>4 juin 2024</w:t>
      </w:r>
      <w:r w:rsidRPr="004B0E39">
        <w:rPr>
          <w:b/>
          <w:bCs/>
          <w:u w:val="single"/>
          <w:lang w:val="fr-CA"/>
        </w:rPr>
        <w:t>.</w:t>
      </w:r>
    </w:p>
    <w:p w14:paraId="5C1EB47E" w14:textId="71A87118" w:rsidR="002250D9" w:rsidRPr="002250D9" w:rsidRDefault="00966247" w:rsidP="002250D9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Attention</w:t>
      </w:r>
      <w:r w:rsidR="002250D9" w:rsidRPr="002250D9">
        <w:rPr>
          <w:b/>
          <w:bCs/>
          <w:lang w:val="fr-CA"/>
        </w:rPr>
        <w:t xml:space="preserve">: </w:t>
      </w:r>
      <w:r w:rsidR="00F278C4">
        <w:rPr>
          <w:b/>
          <w:bCs/>
          <w:lang w:val="fr-CA"/>
        </w:rPr>
        <w:t>L’</w:t>
      </w:r>
      <w:r w:rsidR="000B71C9">
        <w:rPr>
          <w:b/>
          <w:bCs/>
          <w:lang w:val="fr-CA"/>
        </w:rPr>
        <w:t>Administrat</w:t>
      </w:r>
      <w:r w:rsidR="00F278C4">
        <w:rPr>
          <w:b/>
          <w:bCs/>
          <w:lang w:val="fr-CA"/>
        </w:rPr>
        <w:t>eur</w:t>
      </w:r>
      <w:r w:rsidR="000B71C9">
        <w:rPr>
          <w:b/>
          <w:bCs/>
          <w:lang w:val="fr-CA"/>
        </w:rPr>
        <w:t xml:space="preserve"> des </w:t>
      </w:r>
      <w:r w:rsidR="000871B7">
        <w:rPr>
          <w:b/>
          <w:bCs/>
          <w:lang w:val="fr-CA"/>
        </w:rPr>
        <w:t>R</w:t>
      </w:r>
      <w:r w:rsidR="000B71C9">
        <w:rPr>
          <w:b/>
          <w:bCs/>
          <w:lang w:val="fr-CA"/>
        </w:rPr>
        <w:t xml:space="preserve">éclamations </w:t>
      </w:r>
      <w:r w:rsidR="00F278C4">
        <w:rPr>
          <w:b/>
          <w:bCs/>
          <w:lang w:val="fr-CA"/>
        </w:rPr>
        <w:t>pour</w:t>
      </w:r>
      <w:r w:rsidR="000B71C9">
        <w:rPr>
          <w:b/>
          <w:bCs/>
          <w:lang w:val="fr-CA"/>
        </w:rPr>
        <w:t xml:space="preserve"> l’action collective </w:t>
      </w:r>
      <w:r w:rsidR="00F278C4">
        <w:rPr>
          <w:b/>
          <w:bCs/>
          <w:lang w:val="fr-CA"/>
        </w:rPr>
        <w:t>concernant les</w:t>
      </w:r>
      <w:r w:rsidR="000B71C9">
        <w:rPr>
          <w:b/>
          <w:bCs/>
          <w:lang w:val="fr-CA"/>
        </w:rPr>
        <w:t xml:space="preserve"> renouvellements hypothécaires de la Banque Haventree</w:t>
      </w:r>
    </w:p>
    <w:p w14:paraId="20FF3C03" w14:textId="77777777" w:rsidR="002250D9" w:rsidRPr="00651BAB" w:rsidRDefault="002250D9" w:rsidP="002250D9">
      <w:pPr>
        <w:jc w:val="center"/>
        <w:rPr>
          <w:b/>
          <w:bCs/>
        </w:rPr>
      </w:pPr>
      <w:r w:rsidRPr="00651BAB">
        <w:rPr>
          <w:b/>
          <w:bCs/>
        </w:rPr>
        <w:t>c/o Epiq Class Action Services Canada, Inc.</w:t>
      </w:r>
    </w:p>
    <w:p w14:paraId="1F117A0A" w14:textId="5CB77F31" w:rsidR="00F278C4" w:rsidRPr="000871B7" w:rsidRDefault="000871B7" w:rsidP="002250D9">
      <w:pPr>
        <w:jc w:val="center"/>
        <w:rPr>
          <w:b/>
          <w:bCs/>
        </w:rPr>
      </w:pPr>
      <w:r w:rsidRPr="000871B7">
        <w:rPr>
          <w:b/>
          <w:bCs/>
        </w:rPr>
        <w:t>C.P.</w:t>
      </w:r>
      <w:r w:rsidR="00F278C4" w:rsidRPr="000871B7">
        <w:rPr>
          <w:b/>
          <w:bCs/>
        </w:rPr>
        <w:t xml:space="preserve"> 507, </w:t>
      </w:r>
      <w:proofErr w:type="spellStart"/>
      <w:r w:rsidR="00F278C4" w:rsidRPr="000871B7">
        <w:rPr>
          <w:b/>
          <w:bCs/>
        </w:rPr>
        <w:t>SUCC</w:t>
      </w:r>
      <w:proofErr w:type="spellEnd"/>
      <w:r w:rsidR="00F278C4" w:rsidRPr="000871B7">
        <w:rPr>
          <w:b/>
          <w:bCs/>
        </w:rPr>
        <w:t xml:space="preserve"> B</w:t>
      </w:r>
    </w:p>
    <w:p w14:paraId="01DD0CB5" w14:textId="0A15F204" w:rsidR="002250D9" w:rsidRPr="000871B7" w:rsidRDefault="002250D9" w:rsidP="002250D9">
      <w:pPr>
        <w:jc w:val="center"/>
        <w:rPr>
          <w:b/>
          <w:bCs/>
        </w:rPr>
      </w:pPr>
      <w:r w:rsidRPr="000871B7">
        <w:rPr>
          <w:b/>
          <w:bCs/>
        </w:rPr>
        <w:lastRenderedPageBreak/>
        <w:t>Ottawa</w:t>
      </w:r>
      <w:r w:rsidR="000871B7" w:rsidRPr="000871B7">
        <w:rPr>
          <w:b/>
          <w:bCs/>
        </w:rPr>
        <w:t xml:space="preserve"> (Ontario)</w:t>
      </w:r>
      <w:r w:rsidR="00966247" w:rsidRPr="000871B7">
        <w:rPr>
          <w:b/>
          <w:bCs/>
        </w:rPr>
        <w:t xml:space="preserve"> K</w:t>
      </w:r>
      <w:r w:rsidRPr="000871B7">
        <w:rPr>
          <w:b/>
          <w:bCs/>
        </w:rPr>
        <w:t>1P 5P6</w:t>
      </w:r>
    </w:p>
    <w:p w14:paraId="183D3E85" w14:textId="36090152" w:rsidR="002250D9" w:rsidRPr="002250D9" w:rsidRDefault="000B71C9" w:rsidP="002250D9">
      <w:pPr>
        <w:spacing w:after="120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>Courriel</w:t>
      </w:r>
      <w:r w:rsidR="002250D9" w:rsidRPr="002250D9">
        <w:rPr>
          <w:b/>
          <w:bCs/>
          <w:lang w:val="fr-CA"/>
        </w:rPr>
        <w:t xml:space="preserve">: </w:t>
      </w:r>
      <w:r w:rsidR="000871B7" w:rsidRPr="000871B7">
        <w:rPr>
          <w:rStyle w:val="Prompt"/>
          <w:b/>
          <w:bCs/>
          <w:color w:val="auto"/>
          <w:lang w:val="fr-CA"/>
        </w:rPr>
        <w:t>info@haventreemortgagerenewalsettlement.ca</w:t>
      </w:r>
    </w:p>
    <w:p w14:paraId="564B3F5A" w14:textId="374B7396" w:rsidR="00BD392A" w:rsidRPr="002250D9" w:rsidRDefault="000B71C9" w:rsidP="00A17225">
      <w:pPr>
        <w:rPr>
          <w:lang w:val="fr-CA"/>
        </w:rPr>
      </w:pPr>
      <w:r w:rsidRPr="000B71C9">
        <w:rPr>
          <w:lang w:val="fr-CA"/>
        </w:rPr>
        <w:t xml:space="preserve">Si vous avez des questions avant de </w:t>
      </w:r>
      <w:r w:rsidR="00966247">
        <w:rPr>
          <w:lang w:val="fr-CA"/>
        </w:rPr>
        <w:t>présenter</w:t>
      </w:r>
      <w:r w:rsidRPr="000B71C9">
        <w:rPr>
          <w:lang w:val="fr-CA"/>
        </w:rPr>
        <w:t xml:space="preserve"> ce formulaire, contactez </w:t>
      </w:r>
      <w:r>
        <w:rPr>
          <w:lang w:val="fr-CA"/>
        </w:rPr>
        <w:t>les A</w:t>
      </w:r>
      <w:r w:rsidRPr="000B71C9">
        <w:rPr>
          <w:lang w:val="fr-CA"/>
        </w:rPr>
        <w:t>vocat</w:t>
      </w:r>
      <w:r>
        <w:rPr>
          <w:lang w:val="fr-CA"/>
        </w:rPr>
        <w:t>s</w:t>
      </w:r>
      <w:r w:rsidRPr="000B71C9">
        <w:rPr>
          <w:lang w:val="fr-CA"/>
        </w:rPr>
        <w:t xml:space="preserve"> du </w:t>
      </w:r>
      <w:r>
        <w:rPr>
          <w:lang w:val="fr-CA"/>
        </w:rPr>
        <w:t>G</w:t>
      </w:r>
      <w:r w:rsidRPr="000B71C9">
        <w:rPr>
          <w:lang w:val="fr-CA"/>
        </w:rPr>
        <w:t>roupe</w:t>
      </w:r>
      <w:r w:rsidR="00F278C4">
        <w:rPr>
          <w:lang w:val="fr-CA"/>
        </w:rPr>
        <w:t xml:space="preserve">, </w:t>
      </w:r>
      <w:r w:rsidR="00F278C4" w:rsidRPr="000B71C9">
        <w:rPr>
          <w:lang w:val="fr-CA"/>
        </w:rPr>
        <w:t>Landy Marr Kats LLP</w:t>
      </w:r>
      <w:r w:rsidR="00F278C4">
        <w:rPr>
          <w:lang w:val="fr-CA"/>
        </w:rPr>
        <w:t>,</w:t>
      </w:r>
      <w:r w:rsidRPr="000B71C9">
        <w:rPr>
          <w:lang w:val="fr-CA"/>
        </w:rPr>
        <w:t xml:space="preserve"> </w:t>
      </w:r>
      <w:r>
        <w:rPr>
          <w:lang w:val="fr-CA"/>
        </w:rPr>
        <w:t>par courriel</w:t>
      </w:r>
      <w:r w:rsidRPr="000B71C9">
        <w:rPr>
          <w:lang w:val="fr-CA"/>
        </w:rPr>
        <w:t xml:space="preserve"> </w:t>
      </w:r>
      <w:r w:rsidR="000871B7">
        <w:rPr>
          <w:lang w:val="fr-CA"/>
        </w:rPr>
        <w:t>(</w:t>
      </w:r>
      <w:r w:rsidR="000871B7" w:rsidRPr="000871B7">
        <w:rPr>
          <w:lang w:val="fr-CA"/>
        </w:rPr>
        <w:t>haventreebankclassaction@lmklawyers.com</w:t>
      </w:r>
      <w:r w:rsidR="000871B7">
        <w:rPr>
          <w:lang w:val="fr-CA"/>
        </w:rPr>
        <w:t xml:space="preserve">) </w:t>
      </w:r>
      <w:r w:rsidRPr="000B71C9">
        <w:rPr>
          <w:lang w:val="fr-CA"/>
        </w:rPr>
        <w:t xml:space="preserve">ou </w:t>
      </w:r>
      <w:r>
        <w:rPr>
          <w:lang w:val="fr-CA"/>
        </w:rPr>
        <w:t>par téléphone (</w:t>
      </w:r>
      <w:r w:rsidRPr="000B71C9">
        <w:rPr>
          <w:lang w:val="fr-CA"/>
        </w:rPr>
        <w:t>416-221-9343, poste 250</w:t>
      </w:r>
      <w:r>
        <w:rPr>
          <w:lang w:val="fr-CA"/>
        </w:rPr>
        <w:t>)</w:t>
      </w:r>
      <w:r w:rsidR="00F278C4">
        <w:rPr>
          <w:lang w:val="fr-CA"/>
        </w:rPr>
        <w:t>,</w:t>
      </w:r>
      <w:r w:rsidRPr="000B71C9">
        <w:rPr>
          <w:lang w:val="fr-CA"/>
        </w:rPr>
        <w:t xml:space="preserve"> ou </w:t>
      </w:r>
      <w:r w:rsidR="00F278C4">
        <w:rPr>
          <w:lang w:val="fr-CA"/>
        </w:rPr>
        <w:t>McKenzie Lake Lawyers LLP par courriel</w:t>
      </w:r>
      <w:r w:rsidRPr="000B71C9">
        <w:rPr>
          <w:lang w:val="fr-CA"/>
        </w:rPr>
        <w:t xml:space="preserve"> </w:t>
      </w:r>
      <w:r w:rsidR="00F278C4">
        <w:rPr>
          <w:lang w:val="fr-CA"/>
        </w:rPr>
        <w:t>(</w:t>
      </w:r>
      <w:r w:rsidR="00F278C4" w:rsidRPr="000871B7">
        <w:rPr>
          <w:lang w:val="fr-CA"/>
        </w:rPr>
        <w:t>christina.noble@mckenzielake.com</w:t>
      </w:r>
      <w:r w:rsidR="00F278C4">
        <w:rPr>
          <w:lang w:val="fr-CA"/>
        </w:rPr>
        <w:t>) ou par téléphone</w:t>
      </w:r>
      <w:r w:rsidRPr="000B71C9">
        <w:rPr>
          <w:lang w:val="fr-CA"/>
        </w:rPr>
        <w:t xml:space="preserve"> </w:t>
      </w:r>
      <w:r w:rsidR="00F278C4">
        <w:rPr>
          <w:lang w:val="fr-CA"/>
        </w:rPr>
        <w:t>(</w:t>
      </w:r>
      <w:r w:rsidRPr="000B71C9">
        <w:rPr>
          <w:lang w:val="fr-CA"/>
        </w:rPr>
        <w:t>1-844-672-5666</w:t>
      </w:r>
      <w:r w:rsidR="000871B7">
        <w:rPr>
          <w:lang w:val="fr-CA"/>
        </w:rPr>
        <w:t>, poste 7343</w:t>
      </w:r>
      <w:r w:rsidR="00F278C4">
        <w:rPr>
          <w:lang w:val="fr-CA"/>
        </w:rPr>
        <w:t>)</w:t>
      </w:r>
      <w:r w:rsidRPr="000B71C9">
        <w:rPr>
          <w:lang w:val="fr-CA"/>
        </w:rPr>
        <w:t>.</w:t>
      </w:r>
    </w:p>
    <w:sectPr w:rsidR="00BD392A" w:rsidRPr="002250D9" w:rsidSect="00225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E071" w14:textId="77777777" w:rsidR="002250D9" w:rsidRDefault="002250D9">
      <w:r>
        <w:separator/>
      </w:r>
    </w:p>
  </w:endnote>
  <w:endnote w:type="continuationSeparator" w:id="0">
    <w:p w14:paraId="3440B62A" w14:textId="77777777" w:rsidR="002250D9" w:rsidRDefault="0022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4173" w14:textId="77777777" w:rsidR="00CE2E7C" w:rsidRDefault="00CE2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FB0" w14:textId="7E8FA5F2" w:rsidR="00CE2E7C" w:rsidRPr="00CE2E7C" w:rsidRDefault="00CE2E7C" w:rsidP="00F278C4">
    <w:pPr>
      <w:pStyle w:val="Docs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A381" w14:textId="1284752B" w:rsidR="00CE2E7C" w:rsidRPr="00CE2E7C" w:rsidRDefault="00CE2E7C" w:rsidP="00F278C4">
    <w:pPr>
      <w:pStyle w:val="Docs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A3950" w14:textId="77777777" w:rsidR="002250D9" w:rsidRDefault="002250D9">
      <w:r>
        <w:separator/>
      </w:r>
    </w:p>
  </w:footnote>
  <w:footnote w:type="continuationSeparator" w:id="0">
    <w:p w14:paraId="6779A0C4" w14:textId="77777777" w:rsidR="002250D9" w:rsidRDefault="0022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DA31" w14:textId="77777777" w:rsidR="00CE2E7C" w:rsidRDefault="00CE2E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E402" w14:textId="77777777" w:rsidR="00CE2E7C" w:rsidRDefault="00CE2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85C0" w14:textId="77777777" w:rsidR="00CE2E7C" w:rsidRDefault="00CE2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7041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4CD2789"/>
    <w:multiLevelType w:val="singleLevel"/>
    <w:tmpl w:val="85300994"/>
    <w:name w:val="Bulle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565916258">
    <w:abstractNumId w:val="1"/>
  </w:num>
  <w:num w:numId="2" w16cid:durableId="101418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RIOUX-MCCORMICK"/>
    <w:docVar w:name="IManageDocInfoCache(ClientId)" w:val="26657"/>
    <w:docVar w:name="IManageDocInfoCache(DatabaseName)" w:val="CLIENT"/>
    <w:docVar w:name="IManageDocInfoCache(DocumentDescription)" w:val="Draft French-Language Opt-Out Form 2024-03-25"/>
    <w:docVar w:name="IManageDocInfoCache(DocumentNumber)" w:val="7030129"/>
    <w:docVar w:name="IManageDocInfoCache(DocumentVersion)" w:val="1"/>
    <w:docVar w:name="IManageDocInfoCache(Matter)" w:val="98595"/>
    <w:docVar w:name="PaperType" w:val="plain"/>
  </w:docVars>
  <w:rsids>
    <w:rsidRoot w:val="00073E92"/>
    <w:rsid w:val="000032C7"/>
    <w:rsid w:val="00073E92"/>
    <w:rsid w:val="000819D2"/>
    <w:rsid w:val="000871B7"/>
    <w:rsid w:val="000B71C9"/>
    <w:rsid w:val="000C5DAC"/>
    <w:rsid w:val="0010566D"/>
    <w:rsid w:val="001F2DEB"/>
    <w:rsid w:val="002250D9"/>
    <w:rsid w:val="0024002F"/>
    <w:rsid w:val="00287BE5"/>
    <w:rsid w:val="00315ED7"/>
    <w:rsid w:val="00326CAD"/>
    <w:rsid w:val="003303F2"/>
    <w:rsid w:val="003C1C1F"/>
    <w:rsid w:val="00436448"/>
    <w:rsid w:val="004B0E39"/>
    <w:rsid w:val="00520F1C"/>
    <w:rsid w:val="00526AB0"/>
    <w:rsid w:val="00582498"/>
    <w:rsid w:val="00651BAB"/>
    <w:rsid w:val="00665190"/>
    <w:rsid w:val="0071660C"/>
    <w:rsid w:val="007D389B"/>
    <w:rsid w:val="007F4B8D"/>
    <w:rsid w:val="00837A01"/>
    <w:rsid w:val="008971AE"/>
    <w:rsid w:val="008A18B8"/>
    <w:rsid w:val="008E5D67"/>
    <w:rsid w:val="009538B1"/>
    <w:rsid w:val="00966247"/>
    <w:rsid w:val="00981412"/>
    <w:rsid w:val="00A0183C"/>
    <w:rsid w:val="00A03287"/>
    <w:rsid w:val="00A1075B"/>
    <w:rsid w:val="00A17225"/>
    <w:rsid w:val="00A52FD0"/>
    <w:rsid w:val="00A65089"/>
    <w:rsid w:val="00A72ACB"/>
    <w:rsid w:val="00A80BA4"/>
    <w:rsid w:val="00B06877"/>
    <w:rsid w:val="00B147D5"/>
    <w:rsid w:val="00B51B98"/>
    <w:rsid w:val="00BA0FB3"/>
    <w:rsid w:val="00BD392A"/>
    <w:rsid w:val="00BD4031"/>
    <w:rsid w:val="00C046E0"/>
    <w:rsid w:val="00C1645F"/>
    <w:rsid w:val="00C2533A"/>
    <w:rsid w:val="00C3778A"/>
    <w:rsid w:val="00C71A52"/>
    <w:rsid w:val="00C76271"/>
    <w:rsid w:val="00C94F0E"/>
    <w:rsid w:val="00CE2E7C"/>
    <w:rsid w:val="00D431BE"/>
    <w:rsid w:val="00D566D6"/>
    <w:rsid w:val="00E10146"/>
    <w:rsid w:val="00EB2848"/>
    <w:rsid w:val="00EE542C"/>
    <w:rsid w:val="00EF7F99"/>
    <w:rsid w:val="00F278C4"/>
    <w:rsid w:val="00F34A2F"/>
    <w:rsid w:val="00F40C66"/>
    <w:rsid w:val="00F9164C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0A9BF"/>
  <w15:docId w15:val="{EB3BD8DF-E6FF-4C03-9990-A27A3B45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6877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Heading10"/>
    <w:next w:val="Normal"/>
    <w:semiHidden/>
    <w:rsid w:val="00BA0FB3"/>
    <w:rPr>
      <w:rFonts w:cs="Arial"/>
      <w:b w:val="0"/>
      <w:bCs/>
    </w:rPr>
  </w:style>
  <w:style w:type="paragraph" w:styleId="Heading2">
    <w:name w:val="heading 2"/>
    <w:basedOn w:val="Heading20"/>
    <w:next w:val="Normal"/>
    <w:semiHidden/>
    <w:qFormat/>
    <w:rsid w:val="00BA0FB3"/>
    <w:rPr>
      <w:rFonts w:cs="Arial"/>
      <w:b w:val="0"/>
      <w:bCs/>
      <w:iCs/>
      <w:szCs w:val="28"/>
    </w:rPr>
  </w:style>
  <w:style w:type="paragraph" w:styleId="Heading3">
    <w:name w:val="heading 3"/>
    <w:basedOn w:val="Heading30"/>
    <w:next w:val="Normal"/>
    <w:semiHidden/>
    <w:qFormat/>
    <w:rsid w:val="00BA0FB3"/>
    <w:rPr>
      <w:rFonts w:cs="Arial"/>
      <w:b w:val="0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0FB3"/>
    <w:rPr>
      <w:rFonts w:ascii="Tahoma" w:hAnsi="Tahoma"/>
      <w:sz w:val="16"/>
      <w:szCs w:val="16"/>
    </w:rPr>
  </w:style>
  <w:style w:type="paragraph" w:customStyle="1" w:styleId="Block">
    <w:name w:val="Block"/>
    <w:aliases w:val="B"/>
    <w:basedOn w:val="Normal"/>
    <w:rsid w:val="00BA0FB3"/>
    <w:pPr>
      <w:ind w:left="720" w:right="720"/>
    </w:pPr>
    <w:rPr>
      <w:szCs w:val="20"/>
    </w:rPr>
  </w:style>
  <w:style w:type="paragraph" w:customStyle="1" w:styleId="Block1">
    <w:name w:val="Block1"/>
    <w:aliases w:val="B1"/>
    <w:basedOn w:val="Block"/>
    <w:rsid w:val="00BA0FB3"/>
    <w:pPr>
      <w:ind w:left="1440" w:right="1440"/>
    </w:pPr>
  </w:style>
  <w:style w:type="paragraph" w:customStyle="1" w:styleId="Block2">
    <w:name w:val="Block2"/>
    <w:aliases w:val="B2"/>
    <w:basedOn w:val="Block"/>
    <w:rsid w:val="00BA0FB3"/>
    <w:pPr>
      <w:ind w:left="2160" w:right="2160"/>
    </w:pPr>
  </w:style>
  <w:style w:type="paragraph" w:customStyle="1" w:styleId="Block3">
    <w:name w:val="Block3"/>
    <w:aliases w:val="B3"/>
    <w:basedOn w:val="Block"/>
    <w:rsid w:val="00BA0FB3"/>
    <w:pPr>
      <w:ind w:left="2880" w:right="2880"/>
    </w:pPr>
  </w:style>
  <w:style w:type="paragraph" w:customStyle="1" w:styleId="Centre">
    <w:name w:val="Centre"/>
    <w:aliases w:val="C"/>
    <w:basedOn w:val="Normal"/>
    <w:rsid w:val="00BA0FB3"/>
    <w:pPr>
      <w:jc w:val="center"/>
    </w:pPr>
    <w:rPr>
      <w:b/>
      <w:szCs w:val="20"/>
    </w:rPr>
  </w:style>
  <w:style w:type="paragraph" w:customStyle="1" w:styleId="NormalSingle">
    <w:name w:val="Normal Single"/>
    <w:rsid w:val="00665190"/>
    <w:pPr>
      <w:spacing w:after="240"/>
      <w:jc w:val="both"/>
    </w:pPr>
    <w:rPr>
      <w:sz w:val="24"/>
      <w:lang w:eastAsia="en-US"/>
    </w:rPr>
  </w:style>
  <w:style w:type="paragraph" w:styleId="Footer">
    <w:name w:val="footer"/>
    <w:basedOn w:val="NormalSingle"/>
    <w:rsid w:val="00EE542C"/>
    <w:pPr>
      <w:tabs>
        <w:tab w:val="center" w:pos="4680"/>
        <w:tab w:val="right" w:pos="9360"/>
      </w:tabs>
      <w:spacing w:after="0"/>
      <w:jc w:val="center"/>
    </w:pPr>
    <w:rPr>
      <w:rFonts w:ascii="Arial" w:hAnsi="Arial"/>
      <w:sz w:val="15"/>
    </w:rPr>
  </w:style>
  <w:style w:type="character" w:styleId="FootnoteReference">
    <w:name w:val="footnote reference"/>
    <w:basedOn w:val="DefaultParagraphFont"/>
    <w:semiHidden/>
    <w:rsid w:val="00BA0FB3"/>
    <w:rPr>
      <w:vertAlign w:val="superscript"/>
    </w:rPr>
  </w:style>
  <w:style w:type="paragraph" w:styleId="FootnoteText">
    <w:name w:val="footnote text"/>
    <w:basedOn w:val="PlainSingle"/>
    <w:semiHidden/>
    <w:rsid w:val="00BA0FB3"/>
    <w:pPr>
      <w:ind w:left="720" w:hanging="720"/>
    </w:pPr>
    <w:rPr>
      <w:sz w:val="20"/>
    </w:rPr>
  </w:style>
  <w:style w:type="paragraph" w:customStyle="1" w:styleId="Hanging">
    <w:name w:val="Hanging"/>
    <w:aliases w:val="H"/>
    <w:basedOn w:val="Normal"/>
    <w:rsid w:val="00BA0FB3"/>
    <w:pPr>
      <w:ind w:left="720" w:hanging="720"/>
    </w:pPr>
    <w:rPr>
      <w:szCs w:val="20"/>
    </w:rPr>
  </w:style>
  <w:style w:type="paragraph" w:styleId="Header">
    <w:name w:val="header"/>
    <w:basedOn w:val="NormalSingle"/>
    <w:rsid w:val="00BA0FB3"/>
    <w:pPr>
      <w:tabs>
        <w:tab w:val="center" w:pos="4680"/>
        <w:tab w:val="right" w:pos="9360"/>
      </w:tabs>
    </w:pPr>
  </w:style>
  <w:style w:type="paragraph" w:customStyle="1" w:styleId="Heading10">
    <w:name w:val="Heading1"/>
    <w:aliases w:val="H1"/>
    <w:basedOn w:val="NormalSingle"/>
    <w:next w:val="Normal"/>
    <w:rsid w:val="00BA0FB3"/>
    <w:pPr>
      <w:keepNext/>
      <w:spacing w:before="120" w:after="120"/>
      <w:outlineLvl w:val="0"/>
    </w:pPr>
    <w:rPr>
      <w:b/>
      <w:szCs w:val="24"/>
    </w:rPr>
  </w:style>
  <w:style w:type="paragraph" w:customStyle="1" w:styleId="Heading1Centre">
    <w:name w:val="Heading1Centre"/>
    <w:aliases w:val="H1C"/>
    <w:basedOn w:val="Heading10"/>
    <w:next w:val="Normal"/>
    <w:rsid w:val="00C3778A"/>
    <w:pPr>
      <w:spacing w:after="480"/>
      <w:jc w:val="center"/>
    </w:pPr>
    <w:rPr>
      <w:sz w:val="28"/>
      <w:szCs w:val="28"/>
    </w:rPr>
  </w:style>
  <w:style w:type="paragraph" w:customStyle="1" w:styleId="Heading20">
    <w:name w:val="Heading2"/>
    <w:aliases w:val="H2"/>
    <w:basedOn w:val="NormalSingle"/>
    <w:next w:val="Normal"/>
    <w:rsid w:val="00BA0FB3"/>
    <w:pPr>
      <w:keepNext/>
      <w:spacing w:before="120" w:after="120"/>
      <w:outlineLvl w:val="1"/>
    </w:pPr>
    <w:rPr>
      <w:b/>
    </w:rPr>
  </w:style>
  <w:style w:type="paragraph" w:customStyle="1" w:styleId="Heading2NoToc">
    <w:name w:val="Heading2NoToc"/>
    <w:aliases w:val="H2NT"/>
    <w:basedOn w:val="Heading20"/>
    <w:next w:val="Normal"/>
    <w:rsid w:val="00BA0FB3"/>
    <w:pPr>
      <w:outlineLvl w:val="9"/>
    </w:pPr>
  </w:style>
  <w:style w:type="paragraph" w:customStyle="1" w:styleId="Heading30">
    <w:name w:val="Heading3"/>
    <w:aliases w:val="H3"/>
    <w:basedOn w:val="NormalSingle"/>
    <w:next w:val="Normal"/>
    <w:rsid w:val="00BA0FB3"/>
    <w:pPr>
      <w:keepNext/>
      <w:spacing w:before="120" w:after="120"/>
      <w:outlineLvl w:val="2"/>
    </w:pPr>
    <w:rPr>
      <w:b/>
    </w:rPr>
  </w:style>
  <w:style w:type="paragraph" w:customStyle="1" w:styleId="Indent">
    <w:name w:val="Indent"/>
    <w:aliases w:val="In"/>
    <w:basedOn w:val="Normal"/>
    <w:rsid w:val="00BA0FB3"/>
    <w:pPr>
      <w:ind w:left="720"/>
    </w:pPr>
    <w:rPr>
      <w:szCs w:val="20"/>
    </w:rPr>
  </w:style>
  <w:style w:type="paragraph" w:customStyle="1" w:styleId="Indent1">
    <w:name w:val="Indent1"/>
    <w:aliases w:val="I1"/>
    <w:basedOn w:val="Indent"/>
    <w:rsid w:val="00BA0FB3"/>
    <w:pPr>
      <w:ind w:left="1440"/>
    </w:pPr>
  </w:style>
  <w:style w:type="paragraph" w:customStyle="1" w:styleId="Indent2">
    <w:name w:val="Indent2"/>
    <w:aliases w:val="I2"/>
    <w:basedOn w:val="Indent"/>
    <w:rsid w:val="00BA0FB3"/>
    <w:pPr>
      <w:ind w:left="2160"/>
    </w:pPr>
  </w:style>
  <w:style w:type="paragraph" w:customStyle="1" w:styleId="Indent3">
    <w:name w:val="Indent3"/>
    <w:aliases w:val="I3"/>
    <w:basedOn w:val="Indent"/>
    <w:rsid w:val="00BA0FB3"/>
    <w:pPr>
      <w:ind w:left="2880"/>
    </w:pPr>
  </w:style>
  <w:style w:type="paragraph" w:customStyle="1" w:styleId="Left">
    <w:name w:val="Left"/>
    <w:aliases w:val="L"/>
    <w:basedOn w:val="Normal"/>
    <w:rsid w:val="00D566D6"/>
    <w:pPr>
      <w:jc w:val="left"/>
    </w:pPr>
    <w:rPr>
      <w:szCs w:val="20"/>
    </w:rPr>
  </w:style>
  <w:style w:type="character" w:styleId="PageNumber">
    <w:name w:val="page number"/>
    <w:basedOn w:val="DefaultParagraphFont"/>
    <w:rsid w:val="00BA0FB3"/>
    <w:rPr>
      <w:sz w:val="24"/>
      <w:szCs w:val="24"/>
    </w:rPr>
  </w:style>
  <w:style w:type="paragraph" w:customStyle="1" w:styleId="PlainSingle">
    <w:name w:val="Plain Single"/>
    <w:basedOn w:val="NormalSingle"/>
    <w:rsid w:val="00BA0FB3"/>
    <w:pPr>
      <w:spacing w:after="0"/>
    </w:pPr>
  </w:style>
  <w:style w:type="paragraph" w:customStyle="1" w:styleId="Plain">
    <w:name w:val="Plain"/>
    <w:aliases w:val="P"/>
    <w:basedOn w:val="Normal"/>
    <w:rsid w:val="00BA0FB3"/>
    <w:rPr>
      <w:szCs w:val="20"/>
    </w:rPr>
  </w:style>
  <w:style w:type="character" w:customStyle="1" w:styleId="Prompt">
    <w:name w:val="Prompt"/>
    <w:rsid w:val="00BA0FB3"/>
    <w:rPr>
      <w:color w:val="0000FF"/>
    </w:rPr>
  </w:style>
  <w:style w:type="character" w:customStyle="1" w:styleId="Reference">
    <w:name w:val="Reference"/>
    <w:aliases w:val="Ref"/>
    <w:basedOn w:val="DefaultParagraphFont"/>
    <w:rsid w:val="00BA0FB3"/>
    <w:rPr>
      <w:b/>
      <w:sz w:val="16"/>
      <w:szCs w:val="16"/>
    </w:rPr>
  </w:style>
  <w:style w:type="paragraph" w:customStyle="1" w:styleId="Right">
    <w:name w:val="Right"/>
    <w:aliases w:val="R"/>
    <w:basedOn w:val="Normal"/>
    <w:rsid w:val="00BA0FB3"/>
    <w:pPr>
      <w:jc w:val="right"/>
    </w:pPr>
    <w:rPr>
      <w:szCs w:val="20"/>
    </w:rPr>
  </w:style>
  <w:style w:type="paragraph" w:customStyle="1" w:styleId="Tab">
    <w:name w:val="Tab"/>
    <w:aliases w:val="T"/>
    <w:basedOn w:val="Normal"/>
    <w:rsid w:val="00BA0FB3"/>
    <w:pPr>
      <w:ind w:firstLine="720"/>
    </w:pPr>
    <w:rPr>
      <w:szCs w:val="20"/>
    </w:rPr>
  </w:style>
  <w:style w:type="paragraph" w:customStyle="1" w:styleId="Tab1">
    <w:name w:val="Tab1"/>
    <w:aliases w:val="T1"/>
    <w:basedOn w:val="Tab"/>
    <w:rsid w:val="00BA0FB3"/>
    <w:pPr>
      <w:ind w:firstLine="1440"/>
    </w:pPr>
  </w:style>
  <w:style w:type="paragraph" w:customStyle="1" w:styleId="TableHeading">
    <w:name w:val="TableHeading"/>
    <w:aliases w:val="TH"/>
    <w:basedOn w:val="NormalSingle"/>
    <w:rsid w:val="00BA0FB3"/>
    <w:pPr>
      <w:keepNext/>
      <w:keepLines/>
      <w:spacing w:before="120" w:after="120"/>
      <w:jc w:val="center"/>
    </w:pPr>
    <w:rPr>
      <w:b/>
    </w:rPr>
  </w:style>
  <w:style w:type="paragraph" w:customStyle="1" w:styleId="TableText">
    <w:name w:val="TableText"/>
    <w:aliases w:val="TT"/>
    <w:basedOn w:val="Normal"/>
    <w:rsid w:val="00F9164C"/>
    <w:pPr>
      <w:spacing w:before="60" w:after="60"/>
    </w:pPr>
  </w:style>
  <w:style w:type="paragraph" w:styleId="TOC1">
    <w:name w:val="toc 1"/>
    <w:basedOn w:val="Normal"/>
    <w:next w:val="Normal"/>
    <w:semiHidden/>
    <w:rsid w:val="00BA0FB3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rsid w:val="00BA0FB3"/>
    <w:pPr>
      <w:tabs>
        <w:tab w:val="left" w:pos="1440"/>
        <w:tab w:val="right" w:leader="dot" w:pos="9360"/>
      </w:tabs>
      <w:ind w:left="720"/>
    </w:pPr>
  </w:style>
  <w:style w:type="character" w:customStyle="1" w:styleId="Bold">
    <w:name w:val="Bold"/>
    <w:rsid w:val="00315ED7"/>
    <w:rPr>
      <w:b/>
    </w:rPr>
  </w:style>
  <w:style w:type="character" w:customStyle="1" w:styleId="Underline">
    <w:name w:val="Underline"/>
    <w:rsid w:val="00315ED7"/>
    <w:rPr>
      <w:u w:val="single"/>
    </w:rPr>
  </w:style>
  <w:style w:type="character" w:customStyle="1" w:styleId="Italic">
    <w:name w:val="Italic"/>
    <w:rsid w:val="00315ED7"/>
    <w:rPr>
      <w:i/>
    </w:rPr>
  </w:style>
  <w:style w:type="character" w:customStyle="1" w:styleId="BoldItalic">
    <w:name w:val="BoldItalic"/>
    <w:rsid w:val="00315ED7"/>
    <w:rPr>
      <w:b/>
      <w:i/>
    </w:rPr>
  </w:style>
  <w:style w:type="paragraph" w:customStyle="1" w:styleId="TableHeadingLeft">
    <w:name w:val="TableHeadingLeft"/>
    <w:aliases w:val="THL"/>
    <w:basedOn w:val="TableHeading"/>
    <w:rsid w:val="00F9164C"/>
    <w:pPr>
      <w:jc w:val="left"/>
    </w:pPr>
  </w:style>
  <w:style w:type="paragraph" w:customStyle="1" w:styleId="TableHeadingRight">
    <w:name w:val="TableHeadingRight"/>
    <w:aliases w:val="THR"/>
    <w:basedOn w:val="TableHeading"/>
    <w:rsid w:val="00F9164C"/>
    <w:pPr>
      <w:jc w:val="right"/>
    </w:pPr>
  </w:style>
  <w:style w:type="paragraph" w:customStyle="1" w:styleId="TableTextCenter">
    <w:name w:val="TableTextCenter"/>
    <w:aliases w:val="TTC"/>
    <w:basedOn w:val="TableText"/>
    <w:rsid w:val="00F9164C"/>
    <w:pPr>
      <w:jc w:val="center"/>
    </w:pPr>
  </w:style>
  <w:style w:type="paragraph" w:customStyle="1" w:styleId="TableTextRight">
    <w:name w:val="TableTextRight"/>
    <w:aliases w:val="TTR"/>
    <w:basedOn w:val="TableText"/>
    <w:rsid w:val="00F9164C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CE2E7C"/>
    <w:rPr>
      <w:color w:val="808080"/>
    </w:rPr>
  </w:style>
  <w:style w:type="paragraph" w:customStyle="1" w:styleId="DocsID">
    <w:name w:val="DocsID"/>
    <w:basedOn w:val="Normal"/>
    <w:link w:val="DocsIDChar"/>
    <w:rsid w:val="00CE2E7C"/>
    <w:pPr>
      <w:spacing w:before="20"/>
      <w:jc w:val="left"/>
    </w:pPr>
    <w:rPr>
      <w:color w:val="000000"/>
      <w:sz w:val="16"/>
    </w:rPr>
  </w:style>
  <w:style w:type="character" w:customStyle="1" w:styleId="DocsIDChar">
    <w:name w:val="DocsID Char"/>
    <w:basedOn w:val="DefaultParagraphFont"/>
    <w:link w:val="DocsID"/>
    <w:rsid w:val="00CE2E7C"/>
    <w:rPr>
      <w:color w:val="000000"/>
      <w:sz w:val="16"/>
      <w:szCs w:val="24"/>
      <w:lang w:eastAsia="en-US"/>
    </w:rPr>
  </w:style>
  <w:style w:type="paragraph" w:customStyle="1" w:styleId="TocTitle">
    <w:name w:val="TocTitle"/>
    <w:basedOn w:val="NormalSingle"/>
    <w:qFormat/>
    <w:rsid w:val="00A17225"/>
    <w:pPr>
      <w:jc w:val="center"/>
    </w:pPr>
    <w:rPr>
      <w:b/>
      <w:caps/>
    </w:rPr>
  </w:style>
  <w:style w:type="paragraph" w:customStyle="1" w:styleId="Addenda">
    <w:name w:val="Addenda"/>
    <w:basedOn w:val="Normal"/>
    <w:next w:val="Normal"/>
    <w:link w:val="AddendaChar"/>
    <w:rsid w:val="007F4B8D"/>
    <w:pPr>
      <w:keepNext/>
      <w:keepLines/>
      <w:tabs>
        <w:tab w:val="right" w:pos="8640"/>
      </w:tabs>
      <w:jc w:val="center"/>
      <w:outlineLvl w:val="4"/>
    </w:pPr>
    <w:rPr>
      <w:b/>
      <w:caps/>
    </w:rPr>
  </w:style>
  <w:style w:type="character" w:customStyle="1" w:styleId="AddendaChar">
    <w:name w:val="Addenda Char"/>
    <w:basedOn w:val="DefaultParagraphFont"/>
    <w:link w:val="Addenda"/>
    <w:rsid w:val="007F4B8D"/>
    <w:rPr>
      <w:b/>
      <w:cap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250D9"/>
    <w:pPr>
      <w:ind w:left="720"/>
      <w:contextualSpacing/>
    </w:pPr>
  </w:style>
  <w:style w:type="table" w:styleId="TableGrid">
    <w:name w:val="Table Grid"/>
    <w:basedOn w:val="TableNormal"/>
    <w:rsid w:val="0022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278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 C L I E N T ! 7 0 3 0 1 2 9 . 1 < / d o c u m e n t i d >  
     < s e n d e r i d > C S M I T H < / s e n d e r i d >  
     < s e n d e r e m a i l > C H E L S E A . S M I T H @ M C K E N Z I E L A K E . C O M < / s e n d e r e m a i l >  
     < l a s t m o d i f i e d > 2 0 2 4 - 0 4 - 0 2 T 1 0 : 4 9 : 0 0 . 0 0 0 0 0 0 0 - 0 4 : 0 0 < / l a s t m o d i f i e d >  
     < d a t a b a s e > C L I E N T 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3141-0AFF-47F3-A618-89F03ECC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3</Pages>
  <Words>811</Words>
  <Characters>4451</Characters>
  <Application>Microsoft Office Word</Application>
  <DocSecurity>0</DocSecurity>
  <Lines>111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McKenzie Lake</Company>
  <LinksUpToDate>false</LinksUpToDate>
  <CharactersWithSpaces>5268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Chanele Rioux-McCormick (McKenzie Lake Lawyers)</dc:creator>
  <cp:keywords/>
  <dc:description/>
  <cp:lastModifiedBy>Christina Noble (McKenzie Lake Lawyers)</cp:lastModifiedBy>
  <cp:revision>8</cp:revision>
  <cp:lastPrinted>2024-04-02T14:49:00Z</cp:lastPrinted>
  <dcterms:created xsi:type="dcterms:W3CDTF">2024-03-16T20:49:00Z</dcterms:created>
  <dcterms:modified xsi:type="dcterms:W3CDTF">2024-04-02T14:49:00Z</dcterms:modified>
  <cp:category>Blank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X-TEMPLATE-TYPE">
    <vt:lpwstr>0</vt:lpwstr>
  </property>
  <property fmtid="{D5CDD505-2E9C-101B-9397-08002B2CF9AE}" pid="3" name="DOCUMENTID-SETTINGS">
    <vt:lpwstr>0</vt:lpwstr>
  </property>
  <property fmtid="{D5CDD505-2E9C-101B-9397-08002B2CF9AE}" pid="4" name="WordLXNoDocIdAutoUpdate">
    <vt:lpwstr>True</vt:lpwstr>
  </property>
</Properties>
</file>